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601" w:rsidRPr="0053751A" w:rsidRDefault="00206601" w:rsidP="009710C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51A">
        <w:rPr>
          <w:rFonts w:ascii="Times New Roman" w:hAnsi="Times New Roman" w:cs="Times New Roman"/>
          <w:b/>
          <w:sz w:val="28"/>
          <w:szCs w:val="28"/>
        </w:rPr>
        <w:t xml:space="preserve">Государственное автономное профессиональное образовательное учреждение </w:t>
      </w:r>
    </w:p>
    <w:p w:rsidR="00206601" w:rsidRPr="0053751A" w:rsidRDefault="00206601" w:rsidP="009710C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51A">
        <w:rPr>
          <w:rFonts w:ascii="Times New Roman" w:hAnsi="Times New Roman" w:cs="Times New Roman"/>
          <w:b/>
          <w:sz w:val="28"/>
          <w:szCs w:val="28"/>
        </w:rPr>
        <w:t>«Юргинский техникум агротехнологий и сервиса»</w:t>
      </w:r>
    </w:p>
    <w:p w:rsidR="00206601" w:rsidRPr="0053751A" w:rsidRDefault="00206601" w:rsidP="009710C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601" w:rsidRPr="0053751A" w:rsidRDefault="00206601" w:rsidP="009710C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601" w:rsidRPr="0053751A" w:rsidRDefault="00206601" w:rsidP="009710C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51A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</w:p>
    <w:p w:rsidR="00206601" w:rsidRPr="0053751A" w:rsidRDefault="00206601" w:rsidP="009710C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51A">
        <w:rPr>
          <w:rFonts w:ascii="Times New Roman" w:hAnsi="Times New Roman" w:cs="Times New Roman"/>
          <w:b/>
          <w:sz w:val="28"/>
          <w:szCs w:val="28"/>
        </w:rPr>
        <w:t xml:space="preserve">Создание </w:t>
      </w:r>
      <w:r w:rsidR="0053751A" w:rsidRPr="0053751A">
        <w:rPr>
          <w:rFonts w:ascii="Times New Roman" w:hAnsi="Times New Roman" w:cs="Times New Roman"/>
          <w:b/>
          <w:sz w:val="28"/>
          <w:szCs w:val="28"/>
        </w:rPr>
        <w:t xml:space="preserve">единого информационного </w:t>
      </w:r>
      <w:r w:rsidR="00E72CDF" w:rsidRPr="0053751A">
        <w:rPr>
          <w:rFonts w:ascii="Times New Roman" w:hAnsi="Times New Roman" w:cs="Times New Roman"/>
          <w:b/>
          <w:sz w:val="28"/>
          <w:szCs w:val="28"/>
        </w:rPr>
        <w:t>пространства для</w:t>
      </w:r>
      <w:r w:rsidR="0053751A" w:rsidRPr="0053751A">
        <w:rPr>
          <w:rFonts w:ascii="Times New Roman" w:hAnsi="Times New Roman" w:cs="Times New Roman"/>
          <w:b/>
          <w:sz w:val="28"/>
          <w:szCs w:val="28"/>
        </w:rPr>
        <w:t xml:space="preserve"> студентов </w:t>
      </w:r>
    </w:p>
    <w:p w:rsidR="00206601" w:rsidRPr="0053751A" w:rsidRDefault="00206601" w:rsidP="009710C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51A">
        <w:rPr>
          <w:rFonts w:ascii="Times New Roman" w:hAnsi="Times New Roman" w:cs="Times New Roman"/>
          <w:b/>
          <w:sz w:val="28"/>
          <w:szCs w:val="28"/>
        </w:rPr>
        <w:t xml:space="preserve">Государственного автономного профессионального образовательного учреждения </w:t>
      </w:r>
    </w:p>
    <w:p w:rsidR="00206601" w:rsidRDefault="00206601" w:rsidP="009710C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51A">
        <w:rPr>
          <w:rFonts w:ascii="Times New Roman" w:hAnsi="Times New Roman" w:cs="Times New Roman"/>
          <w:b/>
          <w:sz w:val="28"/>
          <w:szCs w:val="28"/>
        </w:rPr>
        <w:t>«Юргинский техникум агротехнологий и сервиса»</w:t>
      </w:r>
    </w:p>
    <w:p w:rsidR="00D5605E" w:rsidRDefault="00D5605E" w:rsidP="009710C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05E" w:rsidRPr="0053751A" w:rsidRDefault="00D5605E" w:rsidP="009710CD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601" w:rsidRPr="00862D84" w:rsidRDefault="00D5605E" w:rsidP="008E7BB7">
      <w:pPr>
        <w:pStyle w:val="a3"/>
        <w:ind w:hanging="128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5605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233898</wp:posOffset>
            </wp:positionV>
            <wp:extent cx="6189963" cy="2181225"/>
            <wp:effectExtent l="0" t="0" r="0" b="0"/>
            <wp:wrapTight wrapText="bothSides">
              <wp:wrapPolygon edited="0">
                <wp:start x="0" y="0"/>
                <wp:lineTo x="0" y="21317"/>
                <wp:lineTo x="21540" y="21317"/>
                <wp:lineTo x="21540" y="0"/>
                <wp:lineTo x="0" y="0"/>
              </wp:wrapPolygon>
            </wp:wrapTight>
            <wp:docPr id="1" name="Рисунок 1" descr="C:\Users\Админ\Desktop\infm_c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nfm_cio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63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605E" w:rsidRDefault="00D5605E" w:rsidP="009710C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5605E" w:rsidRDefault="00D5605E" w:rsidP="009710C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5605E" w:rsidRPr="00862D84" w:rsidRDefault="00D5605E" w:rsidP="009710C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6601" w:rsidRPr="0053751A" w:rsidRDefault="00206601" w:rsidP="0020660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3751A">
        <w:rPr>
          <w:rFonts w:ascii="Times New Roman" w:hAnsi="Times New Roman" w:cs="Times New Roman"/>
          <w:sz w:val="28"/>
          <w:szCs w:val="28"/>
        </w:rPr>
        <w:t xml:space="preserve">Директор ГАПОУ </w:t>
      </w:r>
      <w:proofErr w:type="spellStart"/>
      <w:r w:rsidRPr="0053751A">
        <w:rPr>
          <w:rFonts w:ascii="Times New Roman" w:hAnsi="Times New Roman" w:cs="Times New Roman"/>
          <w:sz w:val="28"/>
          <w:szCs w:val="28"/>
        </w:rPr>
        <w:t>ЮТАиС</w:t>
      </w:r>
      <w:proofErr w:type="spellEnd"/>
    </w:p>
    <w:p w:rsidR="00206601" w:rsidRPr="0053751A" w:rsidRDefault="00206601" w:rsidP="0020660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3751A">
        <w:rPr>
          <w:rFonts w:ascii="Times New Roman" w:hAnsi="Times New Roman" w:cs="Times New Roman"/>
          <w:b/>
          <w:sz w:val="28"/>
          <w:szCs w:val="28"/>
        </w:rPr>
        <w:t>Сьянов</w:t>
      </w:r>
      <w:proofErr w:type="spellEnd"/>
      <w:r w:rsidRPr="0053751A">
        <w:rPr>
          <w:rFonts w:ascii="Times New Roman" w:hAnsi="Times New Roman" w:cs="Times New Roman"/>
          <w:b/>
          <w:sz w:val="28"/>
          <w:szCs w:val="28"/>
        </w:rPr>
        <w:t xml:space="preserve"> Виктор Иванович</w:t>
      </w:r>
    </w:p>
    <w:p w:rsidR="00206601" w:rsidRPr="0053751A" w:rsidRDefault="00206601" w:rsidP="0020660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53751A">
        <w:rPr>
          <w:rFonts w:ascii="Times New Roman" w:hAnsi="Times New Roman" w:cs="Times New Roman"/>
          <w:sz w:val="28"/>
          <w:szCs w:val="28"/>
        </w:rPr>
        <w:t>Авторский коллектив:</w:t>
      </w:r>
    </w:p>
    <w:p w:rsidR="00A53D49" w:rsidRDefault="00A53D49" w:rsidP="0020660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3751A">
        <w:rPr>
          <w:rFonts w:ascii="Times New Roman" w:hAnsi="Times New Roman" w:cs="Times New Roman"/>
          <w:b/>
          <w:sz w:val="28"/>
          <w:szCs w:val="28"/>
        </w:rPr>
        <w:t>Рубакова</w:t>
      </w:r>
      <w:proofErr w:type="spellEnd"/>
      <w:r w:rsidRPr="0053751A">
        <w:rPr>
          <w:rFonts w:ascii="Times New Roman" w:hAnsi="Times New Roman" w:cs="Times New Roman"/>
          <w:b/>
          <w:sz w:val="28"/>
          <w:szCs w:val="28"/>
        </w:rPr>
        <w:t xml:space="preserve"> Ирина Николаевна, зам. директора по УМР</w:t>
      </w:r>
    </w:p>
    <w:p w:rsidR="00206601" w:rsidRPr="00A53D49" w:rsidRDefault="00206601" w:rsidP="00A53D49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605E">
        <w:rPr>
          <w:rFonts w:ascii="Times New Roman" w:hAnsi="Times New Roman" w:cs="Times New Roman"/>
          <w:b/>
          <w:sz w:val="28"/>
          <w:szCs w:val="28"/>
        </w:rPr>
        <w:t xml:space="preserve">Томас Константин </w:t>
      </w:r>
      <w:proofErr w:type="spellStart"/>
      <w:r w:rsidRPr="00D5605E">
        <w:rPr>
          <w:rFonts w:ascii="Times New Roman" w:hAnsi="Times New Roman" w:cs="Times New Roman"/>
          <w:b/>
          <w:sz w:val="28"/>
          <w:szCs w:val="28"/>
        </w:rPr>
        <w:t>Иосипович</w:t>
      </w:r>
      <w:proofErr w:type="spellEnd"/>
      <w:r w:rsidRPr="00D5605E">
        <w:rPr>
          <w:rFonts w:ascii="Times New Roman" w:hAnsi="Times New Roman" w:cs="Times New Roman"/>
          <w:b/>
          <w:sz w:val="28"/>
          <w:szCs w:val="28"/>
        </w:rPr>
        <w:t>, зам. директора по БОП</w:t>
      </w:r>
    </w:p>
    <w:p w:rsidR="00206601" w:rsidRPr="0053751A" w:rsidRDefault="0053751A" w:rsidP="0020660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3751A">
        <w:rPr>
          <w:rFonts w:ascii="Times New Roman" w:hAnsi="Times New Roman" w:cs="Times New Roman"/>
          <w:b/>
          <w:sz w:val="28"/>
          <w:szCs w:val="28"/>
        </w:rPr>
        <w:t>Рожков Данил Алексеевич</w:t>
      </w:r>
      <w:r w:rsidR="00206601" w:rsidRPr="0053751A">
        <w:rPr>
          <w:rFonts w:ascii="Times New Roman" w:hAnsi="Times New Roman" w:cs="Times New Roman"/>
          <w:b/>
          <w:sz w:val="28"/>
          <w:szCs w:val="28"/>
        </w:rPr>
        <w:t>, преподаватель</w:t>
      </w:r>
    </w:p>
    <w:p w:rsidR="00206601" w:rsidRPr="0053751A" w:rsidRDefault="00206601" w:rsidP="0020660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6601" w:rsidRPr="0053751A" w:rsidRDefault="00206601" w:rsidP="008E7B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0CD" w:rsidRPr="0053751A" w:rsidRDefault="009710CD" w:rsidP="008E7B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601" w:rsidRPr="0053751A" w:rsidRDefault="00206601" w:rsidP="008E7B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51A">
        <w:rPr>
          <w:rFonts w:ascii="Times New Roman" w:hAnsi="Times New Roman" w:cs="Times New Roman"/>
          <w:b/>
          <w:sz w:val="28"/>
          <w:szCs w:val="28"/>
        </w:rPr>
        <w:t>ЮРГА</w:t>
      </w:r>
    </w:p>
    <w:p w:rsidR="00D5605E" w:rsidRPr="00A53D49" w:rsidRDefault="00206601" w:rsidP="00A53D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51A">
        <w:rPr>
          <w:rFonts w:ascii="Times New Roman" w:hAnsi="Times New Roman" w:cs="Times New Roman"/>
          <w:b/>
          <w:sz w:val="28"/>
          <w:szCs w:val="28"/>
        </w:rPr>
        <w:t>202</w:t>
      </w:r>
      <w:r w:rsidR="0053751A" w:rsidRPr="0053751A">
        <w:rPr>
          <w:rFonts w:ascii="Times New Roman" w:hAnsi="Times New Roman" w:cs="Times New Roman"/>
          <w:b/>
          <w:sz w:val="28"/>
          <w:szCs w:val="28"/>
        </w:rPr>
        <w:t>1</w:t>
      </w:r>
    </w:p>
    <w:p w:rsidR="00D5605E" w:rsidRPr="0053751A" w:rsidRDefault="00D5605E" w:rsidP="002066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8F1" w:rsidRPr="0053751A" w:rsidRDefault="00A9092A" w:rsidP="008E7B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51A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  <w:r w:rsidR="008E7BB7" w:rsidRPr="0053751A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2614EA" w:rsidRPr="00257C46" w:rsidRDefault="002614EA" w:rsidP="0053605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 xml:space="preserve">Стремительное распространение информационных и коммуникационных технологий является определяющим фактором развития мирового сообщества XXI века. В связи с этим особую актуальность приобретают задачи, направленные на подготовку учащихся к полноценной </w:t>
      </w:r>
      <w:r w:rsidR="005C6E87" w:rsidRPr="00257C46">
        <w:rPr>
          <w:rFonts w:ascii="Times New Roman" w:eastAsia="Times New Roman" w:hAnsi="Times New Roman" w:cs="Times New Roman"/>
          <w:sz w:val="28"/>
          <w:szCs w:val="28"/>
        </w:rPr>
        <w:t>жизни в информационном обществе.</w:t>
      </w:r>
    </w:p>
    <w:p w:rsidR="0053605B" w:rsidRPr="00257C46" w:rsidRDefault="005C6E87" w:rsidP="0053605B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Одним из наиболее перспективных вариантов решения этих задач является формирование единого информационно-образовательного пространства образовательного учреждения.</w:t>
      </w:r>
    </w:p>
    <w:p w:rsidR="00817370" w:rsidRPr="00257C46" w:rsidRDefault="00257C46" w:rsidP="00120979">
      <w:pPr>
        <w:pStyle w:val="Default"/>
        <w:spacing w:line="360" w:lineRule="auto"/>
        <w:ind w:firstLine="708"/>
        <w:contextualSpacing/>
        <w:jc w:val="both"/>
        <w:rPr>
          <w:rFonts w:eastAsia="Times New Roman"/>
          <w:b/>
          <w:color w:val="auto"/>
          <w:sz w:val="28"/>
          <w:szCs w:val="28"/>
        </w:rPr>
      </w:pPr>
      <w:r w:rsidRPr="00257C46">
        <w:rPr>
          <w:rFonts w:eastAsia="Times New Roman"/>
          <w:color w:val="auto"/>
          <w:sz w:val="28"/>
          <w:szCs w:val="28"/>
        </w:rPr>
        <w:t>Прогресс не стоит на месте,</w:t>
      </w:r>
      <w:r w:rsidR="00E14386" w:rsidRPr="00257C46">
        <w:rPr>
          <w:rFonts w:eastAsia="Times New Roman"/>
          <w:color w:val="auto"/>
          <w:sz w:val="28"/>
          <w:szCs w:val="28"/>
        </w:rPr>
        <w:t xml:space="preserve"> и с каждым годом в</w:t>
      </w:r>
      <w:r w:rsidR="00F374EE" w:rsidRPr="00257C46">
        <w:rPr>
          <w:rFonts w:eastAsia="Times New Roman"/>
          <w:color w:val="auto"/>
          <w:sz w:val="28"/>
          <w:szCs w:val="28"/>
        </w:rPr>
        <w:t xml:space="preserve"> процесс обучения внедря</w:t>
      </w:r>
      <w:r w:rsidRPr="00257C46">
        <w:rPr>
          <w:rFonts w:eastAsia="Times New Roman"/>
          <w:color w:val="auto"/>
          <w:sz w:val="28"/>
          <w:szCs w:val="28"/>
        </w:rPr>
        <w:t>е</w:t>
      </w:r>
      <w:r w:rsidR="00F374EE" w:rsidRPr="00257C46">
        <w:rPr>
          <w:rFonts w:eastAsia="Times New Roman"/>
          <w:color w:val="auto"/>
          <w:sz w:val="28"/>
          <w:szCs w:val="28"/>
        </w:rPr>
        <w:t>тся</w:t>
      </w:r>
      <w:r w:rsidR="00E14386" w:rsidRPr="00257C46">
        <w:rPr>
          <w:rFonts w:eastAsia="Times New Roman"/>
          <w:color w:val="auto"/>
          <w:sz w:val="28"/>
          <w:szCs w:val="28"/>
        </w:rPr>
        <w:t xml:space="preserve"> все больше и больше новых</w:t>
      </w:r>
      <w:r w:rsidR="00F374EE" w:rsidRPr="00257C46">
        <w:rPr>
          <w:rFonts w:eastAsia="Times New Roman"/>
          <w:color w:val="auto"/>
          <w:sz w:val="28"/>
          <w:szCs w:val="28"/>
        </w:rPr>
        <w:t xml:space="preserve"> технологи</w:t>
      </w:r>
      <w:r w:rsidR="00E14386" w:rsidRPr="00257C46">
        <w:rPr>
          <w:rFonts w:eastAsia="Times New Roman"/>
          <w:color w:val="auto"/>
          <w:sz w:val="28"/>
          <w:szCs w:val="28"/>
        </w:rPr>
        <w:t>й. Одной их таких технологий является сенсорное оборудование (информационный киоск).</w:t>
      </w:r>
    </w:p>
    <w:p w:rsidR="00E14386" w:rsidRPr="00257C46" w:rsidRDefault="00E14386" w:rsidP="00E14386">
      <w:pPr>
        <w:pStyle w:val="Default"/>
        <w:spacing w:line="36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</w:rPr>
      </w:pPr>
      <w:r w:rsidRPr="00257C46">
        <w:rPr>
          <w:rFonts w:eastAsia="Times New Roman"/>
          <w:color w:val="auto"/>
          <w:sz w:val="28"/>
          <w:szCs w:val="28"/>
        </w:rPr>
        <w:t xml:space="preserve">Принцип прикосновения к интересному заложен в каждом человеке с рождения. Поэтому сенсорные технологии так популярны при обучении. Студенту проще работать с сенсорным экраном, нежели с клавиатурой или мышью. Сенсорный интерфейс позволяет сделать </w:t>
      </w:r>
      <w:r w:rsidR="00FD37A9">
        <w:rPr>
          <w:rFonts w:eastAsia="Times New Roman"/>
          <w:color w:val="auto"/>
          <w:sz w:val="28"/>
          <w:szCs w:val="28"/>
        </w:rPr>
        <w:t xml:space="preserve">процесс получения информации </w:t>
      </w:r>
      <w:r w:rsidRPr="00257C46">
        <w:rPr>
          <w:rFonts w:eastAsia="Times New Roman"/>
          <w:color w:val="auto"/>
          <w:sz w:val="28"/>
          <w:szCs w:val="28"/>
        </w:rPr>
        <w:t>более интерактивным</w:t>
      </w:r>
      <w:r w:rsidR="000F176C">
        <w:rPr>
          <w:rFonts w:eastAsia="Times New Roman"/>
          <w:color w:val="auto"/>
          <w:sz w:val="28"/>
          <w:szCs w:val="28"/>
        </w:rPr>
        <w:t xml:space="preserve"> и наглядным.</w:t>
      </w:r>
    </w:p>
    <w:p w:rsidR="00E14386" w:rsidRPr="00257C46" w:rsidRDefault="00257C46" w:rsidP="00E14386">
      <w:pPr>
        <w:pStyle w:val="Default"/>
        <w:spacing w:line="36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</w:rPr>
      </w:pPr>
      <w:r w:rsidRPr="00FD37A9">
        <w:rPr>
          <w:rFonts w:eastAsia="Times New Roman"/>
          <w:color w:val="auto"/>
          <w:sz w:val="28"/>
          <w:szCs w:val="28"/>
        </w:rPr>
        <w:t>Также благодаря такому оборудованию</w:t>
      </w:r>
      <w:r w:rsidR="00E14386" w:rsidRPr="00FD37A9">
        <w:rPr>
          <w:rFonts w:eastAsia="Times New Roman"/>
          <w:color w:val="auto"/>
          <w:sz w:val="28"/>
          <w:szCs w:val="28"/>
        </w:rPr>
        <w:t xml:space="preserve"> студент может узнать историю </w:t>
      </w:r>
      <w:r w:rsidRPr="00FD37A9">
        <w:rPr>
          <w:rFonts w:eastAsia="Times New Roman"/>
          <w:color w:val="auto"/>
          <w:sz w:val="28"/>
          <w:szCs w:val="28"/>
        </w:rPr>
        <w:t>образовательного учреждения</w:t>
      </w:r>
      <w:r w:rsidR="00E14386" w:rsidRPr="00FD37A9">
        <w:rPr>
          <w:rFonts w:eastAsia="Times New Roman"/>
          <w:color w:val="auto"/>
          <w:sz w:val="28"/>
          <w:szCs w:val="28"/>
        </w:rPr>
        <w:t xml:space="preserve">, ознакомиться с </w:t>
      </w:r>
      <w:r w:rsidRPr="00FD37A9">
        <w:rPr>
          <w:rFonts w:eastAsia="Times New Roman"/>
          <w:color w:val="auto"/>
          <w:sz w:val="28"/>
          <w:szCs w:val="28"/>
        </w:rPr>
        <w:t xml:space="preserve">педагогическим </w:t>
      </w:r>
      <w:r w:rsidR="00E14386" w:rsidRPr="00FD37A9">
        <w:rPr>
          <w:rFonts w:eastAsia="Times New Roman"/>
          <w:color w:val="auto"/>
          <w:sz w:val="28"/>
          <w:szCs w:val="28"/>
        </w:rPr>
        <w:t xml:space="preserve">составом, </w:t>
      </w:r>
      <w:r w:rsidR="000F176C" w:rsidRPr="00FD37A9">
        <w:rPr>
          <w:rFonts w:eastAsia="Times New Roman"/>
          <w:color w:val="auto"/>
          <w:sz w:val="28"/>
          <w:szCs w:val="28"/>
        </w:rPr>
        <w:t>предстоящи</w:t>
      </w:r>
      <w:r w:rsidR="00420F43" w:rsidRPr="00FD37A9">
        <w:rPr>
          <w:rFonts w:eastAsia="Times New Roman"/>
          <w:color w:val="auto"/>
          <w:sz w:val="28"/>
          <w:szCs w:val="28"/>
        </w:rPr>
        <w:t>ми</w:t>
      </w:r>
      <w:r w:rsidR="000F176C" w:rsidRPr="00FD37A9">
        <w:rPr>
          <w:rFonts w:eastAsia="Times New Roman"/>
          <w:color w:val="auto"/>
          <w:sz w:val="28"/>
          <w:szCs w:val="28"/>
        </w:rPr>
        <w:t xml:space="preserve"> </w:t>
      </w:r>
      <w:r w:rsidR="00E14386" w:rsidRPr="00FD37A9">
        <w:rPr>
          <w:rFonts w:eastAsia="Times New Roman"/>
          <w:color w:val="auto"/>
          <w:sz w:val="28"/>
          <w:szCs w:val="28"/>
        </w:rPr>
        <w:t>мероприятия</w:t>
      </w:r>
      <w:r w:rsidR="00420F43" w:rsidRPr="00FD37A9">
        <w:rPr>
          <w:rFonts w:eastAsia="Times New Roman"/>
          <w:color w:val="auto"/>
          <w:sz w:val="28"/>
          <w:szCs w:val="28"/>
        </w:rPr>
        <w:t>ми</w:t>
      </w:r>
      <w:r w:rsidR="000F176C" w:rsidRPr="00FD37A9">
        <w:rPr>
          <w:rFonts w:eastAsia="Times New Roman"/>
          <w:color w:val="auto"/>
          <w:sz w:val="28"/>
          <w:szCs w:val="28"/>
        </w:rPr>
        <w:t>,</w:t>
      </w:r>
      <w:r w:rsidR="00E14386" w:rsidRPr="00FD37A9">
        <w:rPr>
          <w:rFonts w:eastAsia="Times New Roman"/>
          <w:color w:val="auto"/>
          <w:sz w:val="28"/>
          <w:szCs w:val="28"/>
        </w:rPr>
        <w:t xml:space="preserve"> </w:t>
      </w:r>
      <w:r w:rsidR="000F176C" w:rsidRPr="00FD37A9">
        <w:rPr>
          <w:rFonts w:eastAsia="Times New Roman"/>
          <w:color w:val="auto"/>
          <w:sz w:val="28"/>
          <w:szCs w:val="28"/>
        </w:rPr>
        <w:t xml:space="preserve">посмотреть </w:t>
      </w:r>
      <w:r w:rsidR="00E14386" w:rsidRPr="00FD37A9">
        <w:rPr>
          <w:rFonts w:eastAsia="Times New Roman"/>
          <w:color w:val="auto"/>
          <w:sz w:val="28"/>
          <w:szCs w:val="28"/>
        </w:rPr>
        <w:t>расписани</w:t>
      </w:r>
      <w:r w:rsidR="000F176C" w:rsidRPr="00FD37A9">
        <w:rPr>
          <w:rFonts w:eastAsia="Times New Roman"/>
          <w:color w:val="auto"/>
          <w:sz w:val="28"/>
          <w:szCs w:val="28"/>
        </w:rPr>
        <w:t>е</w:t>
      </w:r>
      <w:r w:rsidR="00E14386" w:rsidRPr="00FD37A9">
        <w:rPr>
          <w:rFonts w:eastAsia="Times New Roman"/>
          <w:color w:val="auto"/>
          <w:sz w:val="28"/>
          <w:szCs w:val="28"/>
        </w:rPr>
        <w:t xml:space="preserve"> </w:t>
      </w:r>
      <w:r w:rsidR="000F176C" w:rsidRPr="00FD37A9">
        <w:rPr>
          <w:rFonts w:eastAsia="Times New Roman"/>
          <w:color w:val="auto"/>
          <w:sz w:val="28"/>
          <w:szCs w:val="28"/>
        </w:rPr>
        <w:t>занятий</w:t>
      </w:r>
      <w:r w:rsidR="00E14386" w:rsidRPr="00FD37A9">
        <w:rPr>
          <w:rFonts w:eastAsia="Times New Roman"/>
          <w:color w:val="auto"/>
          <w:sz w:val="28"/>
          <w:szCs w:val="28"/>
        </w:rPr>
        <w:t xml:space="preserve">, </w:t>
      </w:r>
      <w:proofErr w:type="gramStart"/>
      <w:r w:rsidR="000F176C" w:rsidRPr="00FD37A9">
        <w:rPr>
          <w:rFonts w:eastAsia="Times New Roman"/>
          <w:color w:val="auto"/>
          <w:sz w:val="28"/>
          <w:szCs w:val="28"/>
        </w:rPr>
        <w:t>оценочные  материалы</w:t>
      </w:r>
      <w:proofErr w:type="gramEnd"/>
      <w:r w:rsidR="000F176C" w:rsidRPr="00FD37A9">
        <w:rPr>
          <w:rFonts w:eastAsia="Times New Roman"/>
          <w:color w:val="auto"/>
          <w:sz w:val="28"/>
          <w:szCs w:val="28"/>
        </w:rPr>
        <w:t xml:space="preserve"> по дисциплинам, </w:t>
      </w:r>
      <w:r w:rsidR="00E14386" w:rsidRPr="00FD37A9">
        <w:rPr>
          <w:rFonts w:eastAsia="Times New Roman"/>
          <w:color w:val="auto"/>
          <w:sz w:val="28"/>
          <w:szCs w:val="28"/>
        </w:rPr>
        <w:t xml:space="preserve">а также </w:t>
      </w:r>
      <w:r w:rsidR="000F176C" w:rsidRPr="00FD37A9">
        <w:rPr>
          <w:rFonts w:eastAsia="Times New Roman"/>
          <w:color w:val="auto"/>
          <w:sz w:val="28"/>
          <w:szCs w:val="28"/>
        </w:rPr>
        <w:t>узнать</w:t>
      </w:r>
      <w:r w:rsidR="00E14386" w:rsidRPr="00FD37A9">
        <w:rPr>
          <w:rFonts w:eastAsia="Times New Roman"/>
          <w:color w:val="auto"/>
          <w:sz w:val="28"/>
          <w:szCs w:val="28"/>
        </w:rPr>
        <w:t xml:space="preserve"> результаты тестов, зачетов и экзаменов.</w:t>
      </w:r>
      <w:r w:rsidR="000F176C">
        <w:rPr>
          <w:rFonts w:eastAsia="Times New Roman"/>
          <w:color w:val="auto"/>
          <w:sz w:val="28"/>
          <w:szCs w:val="28"/>
        </w:rPr>
        <w:t xml:space="preserve"> </w:t>
      </w:r>
    </w:p>
    <w:p w:rsidR="00E14386" w:rsidRPr="00257C46" w:rsidRDefault="00E14386" w:rsidP="00E143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Киоск не занимает много места, так как он может стоять на полу или может быть встроен в стену и является законченным аппаратно-программным комплексом, который может быть соединен с внутренней информационной системой или с интернетом.</w:t>
      </w:r>
    </w:p>
    <w:p w:rsidR="00E14386" w:rsidRPr="00257C46" w:rsidRDefault="00E14386" w:rsidP="00E1438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Платформа сенсорных киосков</w:t>
      </w:r>
      <w:r w:rsidR="00257C46" w:rsidRPr="00257C46">
        <w:rPr>
          <w:rFonts w:ascii="Times New Roman" w:eastAsia="Times New Roman" w:hAnsi="Times New Roman" w:cs="Times New Roman"/>
          <w:sz w:val="28"/>
          <w:szCs w:val="28"/>
        </w:rPr>
        <w:t xml:space="preserve"> способна интегрировать любое программное обеспечение.</w:t>
      </w:r>
    </w:p>
    <w:p w:rsidR="001D583B" w:rsidRDefault="001D583B" w:rsidP="009D411D">
      <w:pPr>
        <w:pStyle w:val="Default"/>
        <w:jc w:val="both"/>
        <w:rPr>
          <w:color w:val="FF0000"/>
          <w:sz w:val="28"/>
          <w:szCs w:val="28"/>
        </w:rPr>
      </w:pPr>
    </w:p>
    <w:p w:rsidR="00102B6C" w:rsidRPr="00862D84" w:rsidRDefault="00102B6C" w:rsidP="009D411D">
      <w:pPr>
        <w:pStyle w:val="Default"/>
        <w:jc w:val="both"/>
        <w:rPr>
          <w:color w:val="FF0000"/>
          <w:sz w:val="28"/>
          <w:szCs w:val="28"/>
        </w:rPr>
      </w:pPr>
    </w:p>
    <w:p w:rsidR="00DA687B" w:rsidRPr="0030236E" w:rsidRDefault="00DA687B" w:rsidP="00B50880">
      <w:pPr>
        <w:pStyle w:val="Default"/>
        <w:spacing w:line="360" w:lineRule="auto"/>
        <w:contextualSpacing/>
        <w:jc w:val="center"/>
        <w:rPr>
          <w:b/>
          <w:color w:val="auto"/>
          <w:sz w:val="28"/>
          <w:szCs w:val="28"/>
        </w:rPr>
      </w:pPr>
      <w:r w:rsidRPr="0030236E">
        <w:rPr>
          <w:b/>
          <w:color w:val="auto"/>
          <w:sz w:val="28"/>
          <w:szCs w:val="28"/>
        </w:rPr>
        <w:lastRenderedPageBreak/>
        <w:t>Проблема проекта</w:t>
      </w:r>
    </w:p>
    <w:p w:rsidR="005C6E87" w:rsidRPr="005C6E87" w:rsidRDefault="005C6E87" w:rsidP="007258D6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5C6E87">
        <w:rPr>
          <w:color w:val="auto"/>
          <w:sz w:val="28"/>
          <w:szCs w:val="28"/>
        </w:rPr>
        <w:t xml:space="preserve">В ГАПОУ </w:t>
      </w:r>
      <w:proofErr w:type="spellStart"/>
      <w:r w:rsidRPr="005C6E87">
        <w:rPr>
          <w:color w:val="auto"/>
          <w:sz w:val="28"/>
          <w:szCs w:val="28"/>
        </w:rPr>
        <w:t>ЮТАиС</w:t>
      </w:r>
      <w:proofErr w:type="spellEnd"/>
      <w:r w:rsidRPr="005C6E87">
        <w:rPr>
          <w:color w:val="auto"/>
          <w:sz w:val="28"/>
          <w:szCs w:val="28"/>
        </w:rPr>
        <w:t xml:space="preserve"> существуют определённые проблемы и барьеры </w:t>
      </w:r>
      <w:r w:rsidRPr="005C6E87">
        <w:rPr>
          <w:rFonts w:eastAsiaTheme="minorHAnsi"/>
          <w:color w:val="auto"/>
          <w:sz w:val="28"/>
          <w:szCs w:val="28"/>
          <w:lang w:eastAsia="en-US"/>
        </w:rPr>
        <w:t>информационной системы</w:t>
      </w:r>
      <w:r w:rsidRPr="005C6E87">
        <w:rPr>
          <w:color w:val="auto"/>
          <w:sz w:val="28"/>
          <w:szCs w:val="28"/>
        </w:rPr>
        <w:t xml:space="preserve"> при организации коммуникационного процесса.</w:t>
      </w:r>
    </w:p>
    <w:p w:rsidR="005C6E87" w:rsidRPr="005C6E87" w:rsidRDefault="005C6E87" w:rsidP="00B50880">
      <w:pPr>
        <w:pStyle w:val="Default"/>
        <w:spacing w:line="360" w:lineRule="auto"/>
        <w:ind w:firstLine="708"/>
        <w:contextualSpacing/>
        <w:jc w:val="both"/>
        <w:rPr>
          <w:color w:val="auto"/>
          <w:sz w:val="28"/>
          <w:szCs w:val="28"/>
        </w:rPr>
      </w:pPr>
      <w:r w:rsidRPr="005C6E87">
        <w:rPr>
          <w:color w:val="auto"/>
          <w:sz w:val="28"/>
          <w:szCs w:val="28"/>
        </w:rPr>
        <w:t>Это связано со следующими объективными факторами:</w:t>
      </w:r>
    </w:p>
    <w:p w:rsidR="005C6E87" w:rsidRDefault="005C6E87" w:rsidP="007258D6">
      <w:pPr>
        <w:pStyle w:val="Default"/>
        <w:numPr>
          <w:ilvl w:val="0"/>
          <w:numId w:val="19"/>
        </w:numPr>
        <w:spacing w:line="360" w:lineRule="auto"/>
        <w:ind w:left="0" w:firstLine="709"/>
        <w:contextualSpacing/>
        <w:jc w:val="both"/>
        <w:rPr>
          <w:color w:val="auto"/>
          <w:sz w:val="28"/>
          <w:szCs w:val="28"/>
        </w:rPr>
      </w:pPr>
      <w:r w:rsidRPr="005C6E87">
        <w:rPr>
          <w:color w:val="auto"/>
          <w:sz w:val="28"/>
          <w:szCs w:val="28"/>
        </w:rPr>
        <w:t xml:space="preserve">Учебное </w:t>
      </w:r>
      <w:r w:rsidR="00E72CDF" w:rsidRPr="005C6E87">
        <w:rPr>
          <w:color w:val="auto"/>
          <w:sz w:val="28"/>
          <w:szCs w:val="28"/>
        </w:rPr>
        <w:t>пространство ГАПОУ</w:t>
      </w:r>
      <w:r w:rsidR="00102B6C">
        <w:rPr>
          <w:color w:val="auto"/>
          <w:sz w:val="28"/>
          <w:szCs w:val="28"/>
        </w:rPr>
        <w:t xml:space="preserve"> </w:t>
      </w:r>
      <w:proofErr w:type="spellStart"/>
      <w:r w:rsidRPr="005C6E87">
        <w:rPr>
          <w:color w:val="auto"/>
          <w:sz w:val="28"/>
          <w:szCs w:val="28"/>
        </w:rPr>
        <w:t>ЮТАиС</w:t>
      </w:r>
      <w:proofErr w:type="spellEnd"/>
      <w:r w:rsidRPr="005C6E87">
        <w:rPr>
          <w:color w:val="auto"/>
          <w:sz w:val="28"/>
          <w:szCs w:val="28"/>
        </w:rPr>
        <w:t xml:space="preserve"> – это три отдельно стоящих учебных корпуса, а также здание столовой и здание общежития. Это создаёт определённое неудобство </w:t>
      </w:r>
      <w:r w:rsidR="0030236E">
        <w:rPr>
          <w:color w:val="auto"/>
          <w:sz w:val="28"/>
          <w:szCs w:val="28"/>
        </w:rPr>
        <w:t xml:space="preserve">и трудности </w:t>
      </w:r>
      <w:r w:rsidRPr="005C6E87">
        <w:rPr>
          <w:color w:val="auto"/>
          <w:sz w:val="28"/>
          <w:szCs w:val="28"/>
        </w:rPr>
        <w:t xml:space="preserve">при необходимости передачи </w:t>
      </w:r>
      <w:r w:rsidR="0030236E">
        <w:rPr>
          <w:color w:val="auto"/>
          <w:sz w:val="28"/>
          <w:szCs w:val="28"/>
        </w:rPr>
        <w:t xml:space="preserve">больших объёмов </w:t>
      </w:r>
      <w:r w:rsidRPr="005C6E87">
        <w:rPr>
          <w:color w:val="auto"/>
          <w:sz w:val="28"/>
          <w:szCs w:val="28"/>
        </w:rPr>
        <w:t xml:space="preserve">информации, </w:t>
      </w:r>
      <w:r w:rsidR="00E72CDF" w:rsidRPr="005C6E87">
        <w:rPr>
          <w:color w:val="auto"/>
          <w:sz w:val="28"/>
          <w:szCs w:val="28"/>
        </w:rPr>
        <w:t>касающейся организации</w:t>
      </w:r>
      <w:r w:rsidR="0030236E">
        <w:rPr>
          <w:color w:val="auto"/>
          <w:sz w:val="28"/>
          <w:szCs w:val="28"/>
        </w:rPr>
        <w:t xml:space="preserve"> образовательного процесса.</w:t>
      </w:r>
    </w:p>
    <w:p w:rsidR="0030236E" w:rsidRDefault="0030236E" w:rsidP="007258D6">
      <w:pPr>
        <w:pStyle w:val="Default"/>
        <w:numPr>
          <w:ilvl w:val="0"/>
          <w:numId w:val="19"/>
        </w:numPr>
        <w:spacing w:line="360" w:lineRule="auto"/>
        <w:ind w:left="0"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Почти 50% обучающихся ГАПОУ </w:t>
      </w:r>
      <w:proofErr w:type="spellStart"/>
      <w:r>
        <w:rPr>
          <w:color w:val="auto"/>
          <w:sz w:val="28"/>
          <w:szCs w:val="28"/>
        </w:rPr>
        <w:t>ЮТАиС</w:t>
      </w:r>
      <w:proofErr w:type="spellEnd"/>
      <w:r>
        <w:rPr>
          <w:color w:val="auto"/>
          <w:sz w:val="28"/>
          <w:szCs w:val="28"/>
        </w:rPr>
        <w:t xml:space="preserve"> – из малообеспеченных семей. У многих студентов и их родителей нет современных средств связи, </w:t>
      </w:r>
      <w:r w:rsidR="00102B6C" w:rsidRPr="00FD37A9">
        <w:rPr>
          <w:color w:val="auto"/>
          <w:sz w:val="28"/>
          <w:szCs w:val="28"/>
        </w:rPr>
        <w:t xml:space="preserve">и </w:t>
      </w:r>
      <w:r w:rsidRPr="00FD37A9">
        <w:rPr>
          <w:color w:val="auto"/>
          <w:sz w:val="28"/>
          <w:szCs w:val="28"/>
        </w:rPr>
        <w:t xml:space="preserve">даже при их наличии часто не хватает финансовых средств для обеспечения работы </w:t>
      </w:r>
      <w:r w:rsidR="00102B6C" w:rsidRPr="00FD37A9">
        <w:rPr>
          <w:color w:val="auto"/>
          <w:sz w:val="28"/>
          <w:szCs w:val="28"/>
        </w:rPr>
        <w:t xml:space="preserve">стабильного </w:t>
      </w:r>
      <w:r w:rsidRPr="00FD37A9">
        <w:rPr>
          <w:color w:val="auto"/>
          <w:sz w:val="28"/>
          <w:szCs w:val="28"/>
        </w:rPr>
        <w:t>мобильного</w:t>
      </w:r>
      <w:r>
        <w:rPr>
          <w:color w:val="auto"/>
          <w:sz w:val="28"/>
          <w:szCs w:val="28"/>
        </w:rPr>
        <w:t xml:space="preserve"> Интернета. Поэтому студенты не всегда </w:t>
      </w:r>
      <w:r w:rsidR="0040292B">
        <w:rPr>
          <w:color w:val="auto"/>
          <w:sz w:val="28"/>
          <w:szCs w:val="28"/>
        </w:rPr>
        <w:t xml:space="preserve">имеют доступ к сайту ГАПОУ </w:t>
      </w:r>
      <w:proofErr w:type="spellStart"/>
      <w:r w:rsidR="0040292B">
        <w:rPr>
          <w:color w:val="auto"/>
          <w:sz w:val="28"/>
          <w:szCs w:val="28"/>
        </w:rPr>
        <w:t>ЮТАиС</w:t>
      </w:r>
      <w:proofErr w:type="spellEnd"/>
      <w:r w:rsidR="0040292B">
        <w:rPr>
          <w:color w:val="auto"/>
          <w:sz w:val="28"/>
          <w:szCs w:val="28"/>
        </w:rPr>
        <w:t xml:space="preserve">, группам в мессенджерах, не </w:t>
      </w:r>
      <w:r>
        <w:rPr>
          <w:color w:val="auto"/>
          <w:sz w:val="28"/>
          <w:szCs w:val="28"/>
        </w:rPr>
        <w:t>могут вовремя получить актуальную информацию по учебной</w:t>
      </w:r>
      <w:r w:rsidR="00102B6C">
        <w:rPr>
          <w:color w:val="auto"/>
          <w:sz w:val="28"/>
          <w:szCs w:val="28"/>
        </w:rPr>
        <w:t xml:space="preserve"> </w:t>
      </w:r>
      <w:r w:rsidR="00E72CDF">
        <w:rPr>
          <w:color w:val="auto"/>
          <w:sz w:val="28"/>
          <w:szCs w:val="28"/>
        </w:rPr>
        <w:t>и воспитательной работе</w:t>
      </w:r>
      <w:r>
        <w:rPr>
          <w:color w:val="auto"/>
          <w:sz w:val="28"/>
          <w:szCs w:val="28"/>
        </w:rPr>
        <w:t xml:space="preserve">. </w:t>
      </w:r>
    </w:p>
    <w:p w:rsidR="005C6E87" w:rsidRPr="0040292B" w:rsidRDefault="0030236E" w:rsidP="00B50880">
      <w:pPr>
        <w:pStyle w:val="Default"/>
        <w:spacing w:line="360" w:lineRule="auto"/>
        <w:ind w:firstLine="708"/>
        <w:contextualSpacing/>
        <w:jc w:val="both"/>
        <w:rPr>
          <w:color w:val="auto"/>
          <w:sz w:val="28"/>
          <w:szCs w:val="28"/>
        </w:rPr>
      </w:pPr>
      <w:r w:rsidRPr="0040292B">
        <w:rPr>
          <w:color w:val="auto"/>
          <w:sz w:val="28"/>
          <w:szCs w:val="28"/>
        </w:rPr>
        <w:t>Поэтому необходимо создание в техникуме точек свободного доступа как к информационным ресурсам техникума, так и к информационным ресурсам других источников, необходимых для полноцен</w:t>
      </w:r>
      <w:r w:rsidR="0040292B" w:rsidRPr="0040292B">
        <w:rPr>
          <w:color w:val="auto"/>
          <w:sz w:val="28"/>
          <w:szCs w:val="28"/>
        </w:rPr>
        <w:t>н</w:t>
      </w:r>
      <w:r w:rsidRPr="0040292B">
        <w:rPr>
          <w:color w:val="auto"/>
          <w:sz w:val="28"/>
          <w:szCs w:val="28"/>
        </w:rPr>
        <w:t>о</w:t>
      </w:r>
      <w:r w:rsidR="0040292B" w:rsidRPr="0040292B">
        <w:rPr>
          <w:color w:val="auto"/>
          <w:sz w:val="28"/>
          <w:szCs w:val="28"/>
        </w:rPr>
        <w:t>й включенности студента в образовательный процесс.</w:t>
      </w:r>
    </w:p>
    <w:p w:rsidR="0040292B" w:rsidRDefault="0040292B" w:rsidP="00B50880">
      <w:pPr>
        <w:pStyle w:val="Default"/>
        <w:spacing w:line="360" w:lineRule="auto"/>
        <w:ind w:firstLine="708"/>
        <w:contextualSpacing/>
        <w:jc w:val="both"/>
        <w:rPr>
          <w:color w:val="auto"/>
          <w:sz w:val="28"/>
          <w:szCs w:val="28"/>
        </w:rPr>
      </w:pPr>
      <w:r w:rsidRPr="0040292B">
        <w:rPr>
          <w:color w:val="auto"/>
          <w:sz w:val="28"/>
          <w:szCs w:val="28"/>
        </w:rPr>
        <w:t>Такими источниками могут стать и</w:t>
      </w:r>
      <w:r w:rsidRPr="002614EA">
        <w:rPr>
          <w:color w:val="auto"/>
          <w:sz w:val="28"/>
          <w:szCs w:val="28"/>
        </w:rPr>
        <w:t>нтерактивны</w:t>
      </w:r>
      <w:r w:rsidRPr="0040292B">
        <w:rPr>
          <w:color w:val="auto"/>
          <w:sz w:val="28"/>
          <w:szCs w:val="28"/>
        </w:rPr>
        <w:t>е</w:t>
      </w:r>
      <w:r w:rsidRPr="002614EA">
        <w:rPr>
          <w:color w:val="auto"/>
          <w:sz w:val="28"/>
          <w:szCs w:val="28"/>
        </w:rPr>
        <w:t xml:space="preserve"> киоск</w:t>
      </w:r>
      <w:r w:rsidRPr="0040292B">
        <w:rPr>
          <w:color w:val="auto"/>
          <w:sz w:val="28"/>
          <w:szCs w:val="28"/>
        </w:rPr>
        <w:t>и</w:t>
      </w:r>
      <w:r w:rsidR="00102B6C">
        <w:rPr>
          <w:color w:val="auto"/>
          <w:sz w:val="28"/>
          <w:szCs w:val="28"/>
        </w:rPr>
        <w:t xml:space="preserve"> </w:t>
      </w:r>
      <w:r w:rsidRPr="002614EA">
        <w:rPr>
          <w:color w:val="auto"/>
          <w:sz w:val="28"/>
          <w:szCs w:val="28"/>
        </w:rPr>
        <w:t>– это устройств</w:t>
      </w:r>
      <w:r w:rsidRPr="0040292B">
        <w:rPr>
          <w:color w:val="auto"/>
          <w:sz w:val="28"/>
          <w:szCs w:val="28"/>
        </w:rPr>
        <w:t>а</w:t>
      </w:r>
      <w:r w:rsidRPr="002614EA">
        <w:rPr>
          <w:color w:val="auto"/>
          <w:sz w:val="28"/>
          <w:szCs w:val="28"/>
        </w:rPr>
        <w:t>, состоящ</w:t>
      </w:r>
      <w:r w:rsidRPr="0040292B">
        <w:rPr>
          <w:color w:val="auto"/>
          <w:sz w:val="28"/>
          <w:szCs w:val="28"/>
        </w:rPr>
        <w:t>ие</w:t>
      </w:r>
      <w:r w:rsidRPr="002614EA">
        <w:rPr>
          <w:color w:val="auto"/>
          <w:sz w:val="28"/>
          <w:szCs w:val="28"/>
        </w:rPr>
        <w:t xml:space="preserve"> из</w:t>
      </w:r>
      <w:r w:rsidR="00102B6C">
        <w:rPr>
          <w:color w:val="auto"/>
          <w:sz w:val="28"/>
          <w:szCs w:val="28"/>
        </w:rPr>
        <w:t xml:space="preserve"> </w:t>
      </w:r>
      <w:hyperlink r:id="rId7" w:history="1">
        <w:r w:rsidRPr="002614EA">
          <w:rPr>
            <w:color w:val="auto"/>
            <w:sz w:val="28"/>
            <w:szCs w:val="28"/>
          </w:rPr>
          <w:t>компьютера</w:t>
        </w:r>
      </w:hyperlink>
      <w:r w:rsidR="00102B6C">
        <w:rPr>
          <w:color w:val="auto"/>
          <w:sz w:val="28"/>
          <w:szCs w:val="28"/>
        </w:rPr>
        <w:t xml:space="preserve"> и </w:t>
      </w:r>
      <w:r w:rsidR="00102B6C" w:rsidRPr="00FD37A9">
        <w:rPr>
          <w:color w:val="auto"/>
          <w:sz w:val="28"/>
          <w:szCs w:val="28"/>
        </w:rPr>
        <w:t xml:space="preserve">сенсорного </w:t>
      </w:r>
      <w:r w:rsidRPr="00FD37A9">
        <w:rPr>
          <w:color w:val="auto"/>
          <w:sz w:val="28"/>
          <w:szCs w:val="28"/>
        </w:rPr>
        <w:t>монитора.</w:t>
      </w:r>
    </w:p>
    <w:p w:rsidR="00B85865" w:rsidRPr="00257C46" w:rsidRDefault="00B85865" w:rsidP="00B85865">
      <w:pPr>
        <w:pStyle w:val="Default"/>
        <w:spacing w:line="360" w:lineRule="auto"/>
        <w:ind w:firstLine="708"/>
        <w:contextualSpacing/>
        <w:jc w:val="both"/>
        <w:rPr>
          <w:rFonts w:eastAsia="Times New Roman"/>
          <w:color w:val="auto"/>
          <w:sz w:val="28"/>
          <w:szCs w:val="28"/>
        </w:rPr>
      </w:pPr>
      <w:r w:rsidRPr="00BE53AB">
        <w:rPr>
          <w:rFonts w:eastAsia="Times New Roman"/>
          <w:color w:val="auto"/>
          <w:sz w:val="28"/>
          <w:szCs w:val="28"/>
        </w:rPr>
        <w:t>В связи с этим в образовательном учреждении возникает острая необходимость в создании своего, авторского, информационного пространства.</w:t>
      </w:r>
    </w:p>
    <w:p w:rsidR="00B85865" w:rsidRPr="0040292B" w:rsidRDefault="00B85865" w:rsidP="00B50880">
      <w:pPr>
        <w:pStyle w:val="Default"/>
        <w:spacing w:line="360" w:lineRule="auto"/>
        <w:ind w:firstLine="708"/>
        <w:contextualSpacing/>
        <w:jc w:val="both"/>
        <w:rPr>
          <w:color w:val="auto"/>
          <w:sz w:val="28"/>
          <w:szCs w:val="28"/>
        </w:rPr>
      </w:pPr>
    </w:p>
    <w:p w:rsidR="00F761AA" w:rsidRPr="00862D84" w:rsidRDefault="00F761AA" w:rsidP="009D411D">
      <w:pPr>
        <w:pStyle w:val="Default"/>
        <w:jc w:val="both"/>
        <w:rPr>
          <w:color w:val="FF0000"/>
          <w:sz w:val="28"/>
          <w:szCs w:val="28"/>
          <w:shd w:val="clear" w:color="auto" w:fill="FFFFFF"/>
        </w:rPr>
      </w:pPr>
    </w:p>
    <w:p w:rsidR="00F761AA" w:rsidRPr="00862D84" w:rsidRDefault="00F761AA" w:rsidP="009D411D">
      <w:pPr>
        <w:pStyle w:val="Default"/>
        <w:jc w:val="both"/>
        <w:rPr>
          <w:color w:val="FF0000"/>
          <w:sz w:val="28"/>
          <w:szCs w:val="28"/>
          <w:shd w:val="clear" w:color="auto" w:fill="FFFFFF"/>
        </w:rPr>
      </w:pPr>
    </w:p>
    <w:p w:rsidR="00F761AA" w:rsidRPr="00862D84" w:rsidRDefault="00F761AA" w:rsidP="009D411D">
      <w:pPr>
        <w:pStyle w:val="Default"/>
        <w:jc w:val="both"/>
        <w:rPr>
          <w:color w:val="FF0000"/>
          <w:sz w:val="28"/>
          <w:szCs w:val="28"/>
          <w:shd w:val="clear" w:color="auto" w:fill="FFFFFF"/>
        </w:rPr>
      </w:pPr>
    </w:p>
    <w:p w:rsidR="00F761AA" w:rsidRPr="00862D84" w:rsidRDefault="00F761AA" w:rsidP="009D411D">
      <w:pPr>
        <w:pStyle w:val="Default"/>
        <w:jc w:val="both"/>
        <w:rPr>
          <w:color w:val="FF0000"/>
          <w:sz w:val="28"/>
          <w:szCs w:val="28"/>
          <w:shd w:val="clear" w:color="auto" w:fill="FFFFFF"/>
        </w:rPr>
      </w:pPr>
    </w:p>
    <w:p w:rsidR="00C53142" w:rsidRDefault="00C53142" w:rsidP="00B50880">
      <w:pPr>
        <w:pStyle w:val="Default"/>
        <w:spacing w:line="360" w:lineRule="auto"/>
        <w:contextualSpacing/>
        <w:jc w:val="center"/>
        <w:rPr>
          <w:b/>
          <w:color w:val="auto"/>
          <w:sz w:val="28"/>
          <w:szCs w:val="28"/>
          <w:shd w:val="clear" w:color="auto" w:fill="FFFFFF"/>
        </w:rPr>
      </w:pPr>
    </w:p>
    <w:p w:rsidR="00536064" w:rsidRPr="002614EA" w:rsidRDefault="00536064" w:rsidP="00B50880">
      <w:pPr>
        <w:pStyle w:val="Default"/>
        <w:spacing w:line="360" w:lineRule="auto"/>
        <w:contextualSpacing/>
        <w:jc w:val="center"/>
        <w:rPr>
          <w:b/>
          <w:color w:val="auto"/>
          <w:sz w:val="28"/>
          <w:szCs w:val="28"/>
          <w:shd w:val="clear" w:color="auto" w:fill="FFFFFF"/>
        </w:rPr>
      </w:pPr>
      <w:r w:rsidRPr="002614EA">
        <w:rPr>
          <w:b/>
          <w:color w:val="auto"/>
          <w:sz w:val="28"/>
          <w:szCs w:val="28"/>
          <w:shd w:val="clear" w:color="auto" w:fill="FFFFFF"/>
        </w:rPr>
        <w:lastRenderedPageBreak/>
        <w:t>Цель и задачи проекта</w:t>
      </w:r>
    </w:p>
    <w:p w:rsidR="00F761AA" w:rsidRPr="00862D84" w:rsidRDefault="00F761AA" w:rsidP="00B50880">
      <w:pPr>
        <w:pStyle w:val="Default"/>
        <w:spacing w:line="360" w:lineRule="auto"/>
        <w:contextualSpacing/>
        <w:rPr>
          <w:color w:val="FF0000"/>
          <w:sz w:val="28"/>
          <w:szCs w:val="28"/>
          <w:shd w:val="clear" w:color="auto" w:fill="FFFFFF"/>
        </w:rPr>
      </w:pPr>
    </w:p>
    <w:p w:rsidR="00F761AA" w:rsidRPr="002614EA" w:rsidRDefault="00536064" w:rsidP="00C53142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  <w:shd w:val="clear" w:color="auto" w:fill="FFFFFF"/>
        </w:rPr>
      </w:pPr>
      <w:r w:rsidRPr="002614EA">
        <w:rPr>
          <w:color w:val="auto"/>
          <w:sz w:val="28"/>
          <w:szCs w:val="28"/>
          <w:shd w:val="clear" w:color="auto" w:fill="FFFFFF"/>
        </w:rPr>
        <w:t xml:space="preserve">Цель проекта: </w:t>
      </w:r>
    </w:p>
    <w:p w:rsidR="00F761AA" w:rsidRPr="002614EA" w:rsidRDefault="00C53142" w:rsidP="00C53142">
      <w:pPr>
        <w:pStyle w:val="Default"/>
        <w:spacing w:line="360" w:lineRule="auto"/>
        <w:ind w:firstLine="708"/>
        <w:contextualSpacing/>
        <w:jc w:val="both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  <w:shd w:val="clear" w:color="auto" w:fill="FFFFFF"/>
        </w:rPr>
        <w:t>С</w:t>
      </w:r>
      <w:r w:rsidR="001D583B" w:rsidRPr="002614EA">
        <w:rPr>
          <w:color w:val="auto"/>
          <w:sz w:val="28"/>
          <w:szCs w:val="28"/>
          <w:shd w:val="clear" w:color="auto" w:fill="FFFFFF"/>
        </w:rPr>
        <w:t xml:space="preserve">оздание </w:t>
      </w:r>
      <w:r w:rsidR="00862D84" w:rsidRPr="002614EA">
        <w:rPr>
          <w:color w:val="auto"/>
          <w:sz w:val="28"/>
          <w:szCs w:val="28"/>
          <w:shd w:val="clear" w:color="auto" w:fill="FFFFFF"/>
        </w:rPr>
        <w:t xml:space="preserve">возможности свободного доступа обучающихся ГАПОУ </w:t>
      </w:r>
      <w:proofErr w:type="spellStart"/>
      <w:r w:rsidR="00862D84" w:rsidRPr="002614EA">
        <w:rPr>
          <w:color w:val="auto"/>
          <w:sz w:val="28"/>
          <w:szCs w:val="28"/>
          <w:shd w:val="clear" w:color="auto" w:fill="FFFFFF"/>
        </w:rPr>
        <w:t>ЮТАиС</w:t>
      </w:r>
      <w:proofErr w:type="spellEnd"/>
      <w:r w:rsidR="00862D84" w:rsidRPr="002614EA">
        <w:rPr>
          <w:color w:val="auto"/>
          <w:sz w:val="28"/>
          <w:szCs w:val="28"/>
          <w:shd w:val="clear" w:color="auto" w:fill="FFFFFF"/>
        </w:rPr>
        <w:t xml:space="preserve"> к информационным ресурсам для обеспечения оперативного решения различных задач образовательного процесса</w:t>
      </w:r>
    </w:p>
    <w:p w:rsidR="00F761AA" w:rsidRPr="002614EA" w:rsidRDefault="00BF001C" w:rsidP="00C53142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  <w:shd w:val="clear" w:color="auto" w:fill="FFFFFF"/>
        </w:rPr>
      </w:pPr>
      <w:r w:rsidRPr="002614EA">
        <w:rPr>
          <w:color w:val="auto"/>
          <w:sz w:val="28"/>
          <w:szCs w:val="28"/>
          <w:shd w:val="clear" w:color="auto" w:fill="FFFFFF"/>
        </w:rPr>
        <w:t>Задачи проекта:</w:t>
      </w:r>
    </w:p>
    <w:p w:rsidR="002614EA" w:rsidRPr="002614EA" w:rsidRDefault="003F1754" w:rsidP="007258D6">
      <w:pPr>
        <w:pStyle w:val="Default"/>
        <w:numPr>
          <w:ilvl w:val="0"/>
          <w:numId w:val="7"/>
        </w:numPr>
        <w:spacing w:line="360" w:lineRule="auto"/>
        <w:ind w:left="0" w:firstLine="709"/>
        <w:contextualSpacing/>
        <w:jc w:val="both"/>
        <w:rPr>
          <w:color w:val="auto"/>
          <w:sz w:val="28"/>
          <w:szCs w:val="28"/>
          <w:shd w:val="clear" w:color="auto" w:fill="FFFFFF"/>
        </w:rPr>
      </w:pPr>
      <w:r w:rsidRPr="002614EA">
        <w:rPr>
          <w:color w:val="auto"/>
          <w:sz w:val="28"/>
          <w:szCs w:val="28"/>
          <w:shd w:val="clear" w:color="auto" w:fill="FFFFFF"/>
        </w:rPr>
        <w:t>о</w:t>
      </w:r>
      <w:r w:rsidR="00BF001C" w:rsidRPr="002614EA">
        <w:rPr>
          <w:color w:val="auto"/>
          <w:sz w:val="28"/>
          <w:szCs w:val="28"/>
          <w:shd w:val="clear" w:color="auto" w:fill="FFFFFF"/>
        </w:rPr>
        <w:t>бновить материально-техническую баз</w:t>
      </w:r>
      <w:r w:rsidR="00F761AA" w:rsidRPr="002614EA">
        <w:rPr>
          <w:color w:val="auto"/>
          <w:sz w:val="28"/>
          <w:szCs w:val="28"/>
          <w:shd w:val="clear" w:color="auto" w:fill="FFFFFF"/>
        </w:rPr>
        <w:t>у</w:t>
      </w:r>
      <w:r w:rsidR="00BF001C" w:rsidRPr="002614EA">
        <w:rPr>
          <w:color w:val="auto"/>
          <w:sz w:val="28"/>
          <w:szCs w:val="28"/>
          <w:shd w:val="clear" w:color="auto" w:fill="FFFFFF"/>
        </w:rPr>
        <w:t xml:space="preserve"> ГАПОУ </w:t>
      </w:r>
      <w:proofErr w:type="spellStart"/>
      <w:r w:rsidR="00BF001C" w:rsidRPr="002614EA">
        <w:rPr>
          <w:color w:val="auto"/>
          <w:sz w:val="28"/>
          <w:szCs w:val="28"/>
          <w:shd w:val="clear" w:color="auto" w:fill="FFFFFF"/>
        </w:rPr>
        <w:t>ЮТАи</w:t>
      </w:r>
      <w:r w:rsidR="00F761AA" w:rsidRPr="002614EA">
        <w:rPr>
          <w:color w:val="auto"/>
          <w:sz w:val="28"/>
          <w:szCs w:val="28"/>
          <w:shd w:val="clear" w:color="auto" w:fill="FFFFFF"/>
        </w:rPr>
        <w:t>С</w:t>
      </w:r>
      <w:proofErr w:type="spellEnd"/>
      <w:r w:rsidR="00F761AA" w:rsidRPr="002614EA">
        <w:rPr>
          <w:color w:val="auto"/>
          <w:sz w:val="28"/>
          <w:szCs w:val="28"/>
          <w:shd w:val="clear" w:color="auto" w:fill="FFFFFF"/>
        </w:rPr>
        <w:t xml:space="preserve"> через п</w:t>
      </w:r>
      <w:r w:rsidR="00BF001C" w:rsidRPr="002614EA">
        <w:rPr>
          <w:color w:val="auto"/>
          <w:sz w:val="28"/>
          <w:szCs w:val="28"/>
          <w:shd w:val="clear" w:color="auto" w:fill="FFFFFF"/>
        </w:rPr>
        <w:t>риобре</w:t>
      </w:r>
      <w:r w:rsidR="00F761AA" w:rsidRPr="002614EA">
        <w:rPr>
          <w:color w:val="auto"/>
          <w:sz w:val="28"/>
          <w:szCs w:val="28"/>
          <w:shd w:val="clear" w:color="auto" w:fill="FFFFFF"/>
        </w:rPr>
        <w:t>тение современного оборудования</w:t>
      </w:r>
      <w:r w:rsidR="002614EA" w:rsidRPr="002614EA">
        <w:rPr>
          <w:color w:val="auto"/>
          <w:sz w:val="28"/>
          <w:szCs w:val="28"/>
          <w:shd w:val="clear" w:color="auto" w:fill="FFFFFF"/>
        </w:rPr>
        <w:t>;</w:t>
      </w:r>
    </w:p>
    <w:p w:rsidR="00FD37A9" w:rsidRPr="00FD37A9" w:rsidRDefault="003F1754" w:rsidP="0074711C">
      <w:pPr>
        <w:pStyle w:val="Default"/>
        <w:numPr>
          <w:ilvl w:val="0"/>
          <w:numId w:val="7"/>
        </w:numPr>
        <w:spacing w:line="360" w:lineRule="auto"/>
        <w:ind w:left="0" w:firstLine="709"/>
        <w:contextualSpacing/>
        <w:jc w:val="both"/>
        <w:rPr>
          <w:color w:val="auto"/>
          <w:sz w:val="28"/>
          <w:szCs w:val="28"/>
          <w:shd w:val="clear" w:color="auto" w:fill="FFFFFF"/>
        </w:rPr>
      </w:pPr>
      <w:proofErr w:type="gramStart"/>
      <w:r w:rsidRPr="00FD37A9">
        <w:rPr>
          <w:color w:val="auto"/>
          <w:sz w:val="28"/>
          <w:szCs w:val="28"/>
          <w:shd w:val="clear" w:color="auto" w:fill="FFFFFF"/>
        </w:rPr>
        <w:t>о</w:t>
      </w:r>
      <w:r w:rsidR="00F761AA" w:rsidRPr="00FD37A9">
        <w:rPr>
          <w:color w:val="auto"/>
          <w:sz w:val="28"/>
          <w:szCs w:val="28"/>
          <w:shd w:val="clear" w:color="auto" w:fill="FFFFFF"/>
        </w:rPr>
        <w:t>беспечить</w:t>
      </w:r>
      <w:proofErr w:type="gramEnd"/>
      <w:r w:rsidR="00F761AA" w:rsidRPr="00FD37A9">
        <w:rPr>
          <w:color w:val="auto"/>
          <w:sz w:val="28"/>
          <w:szCs w:val="28"/>
          <w:shd w:val="clear" w:color="auto" w:fill="FFFFFF"/>
        </w:rPr>
        <w:t xml:space="preserve"> </w:t>
      </w:r>
      <w:r w:rsidR="005C6E87" w:rsidRPr="00FD37A9">
        <w:rPr>
          <w:color w:val="auto"/>
          <w:sz w:val="28"/>
          <w:szCs w:val="28"/>
          <w:shd w:val="clear" w:color="auto" w:fill="FFFFFF"/>
        </w:rPr>
        <w:t xml:space="preserve">равные для всех обучающихся </w:t>
      </w:r>
      <w:r w:rsidR="002614EA" w:rsidRPr="00FD37A9">
        <w:rPr>
          <w:color w:val="auto"/>
          <w:sz w:val="28"/>
          <w:szCs w:val="28"/>
          <w:shd w:val="clear" w:color="auto" w:fill="FFFFFF"/>
        </w:rPr>
        <w:t xml:space="preserve">возможности </w:t>
      </w:r>
      <w:r w:rsidR="00FD37A9" w:rsidRPr="00FD37A9">
        <w:rPr>
          <w:color w:val="auto"/>
          <w:sz w:val="28"/>
          <w:szCs w:val="28"/>
          <w:shd w:val="clear" w:color="auto" w:fill="FFFFFF"/>
        </w:rPr>
        <w:t>свободного доступа</w:t>
      </w:r>
      <w:r w:rsidR="00B50880" w:rsidRPr="00FD37A9">
        <w:rPr>
          <w:color w:val="auto"/>
          <w:sz w:val="28"/>
          <w:szCs w:val="28"/>
          <w:shd w:val="clear" w:color="auto" w:fill="FFFFFF"/>
        </w:rPr>
        <w:t xml:space="preserve"> </w:t>
      </w:r>
      <w:r w:rsidR="00FD37A9" w:rsidRPr="00FD37A9">
        <w:rPr>
          <w:color w:val="auto"/>
          <w:sz w:val="28"/>
          <w:szCs w:val="28"/>
          <w:shd w:val="clear" w:color="auto" w:fill="FFFFFF"/>
        </w:rPr>
        <w:t xml:space="preserve">к ресурсам </w:t>
      </w:r>
      <w:r w:rsidR="00B50880" w:rsidRPr="00FD37A9">
        <w:rPr>
          <w:color w:val="auto"/>
          <w:sz w:val="28"/>
          <w:szCs w:val="28"/>
          <w:shd w:val="clear" w:color="auto" w:fill="FFFFFF"/>
        </w:rPr>
        <w:t>онлайн-обучени</w:t>
      </w:r>
      <w:r w:rsidR="002614EA" w:rsidRPr="00FD37A9">
        <w:rPr>
          <w:color w:val="auto"/>
          <w:sz w:val="28"/>
          <w:szCs w:val="28"/>
          <w:shd w:val="clear" w:color="auto" w:fill="FFFFFF"/>
        </w:rPr>
        <w:t>я</w:t>
      </w:r>
      <w:r w:rsidR="005C6E87" w:rsidRPr="00FD37A9">
        <w:rPr>
          <w:color w:val="auto"/>
          <w:sz w:val="28"/>
          <w:szCs w:val="28"/>
          <w:shd w:val="clear" w:color="auto" w:fill="FFFFFF"/>
        </w:rPr>
        <w:t>;</w:t>
      </w:r>
      <w:r w:rsidR="00102B6C" w:rsidRPr="00FD37A9">
        <w:rPr>
          <w:color w:val="auto"/>
          <w:sz w:val="28"/>
          <w:szCs w:val="28"/>
          <w:shd w:val="clear" w:color="auto" w:fill="FFFFFF"/>
        </w:rPr>
        <w:t xml:space="preserve"> </w:t>
      </w:r>
    </w:p>
    <w:p w:rsidR="002614EA" w:rsidRPr="00FD37A9" w:rsidRDefault="002614EA" w:rsidP="0074711C">
      <w:pPr>
        <w:pStyle w:val="Default"/>
        <w:numPr>
          <w:ilvl w:val="0"/>
          <w:numId w:val="7"/>
        </w:numPr>
        <w:spacing w:line="360" w:lineRule="auto"/>
        <w:ind w:left="0" w:firstLine="709"/>
        <w:contextualSpacing/>
        <w:jc w:val="both"/>
        <w:rPr>
          <w:color w:val="auto"/>
          <w:sz w:val="28"/>
          <w:szCs w:val="28"/>
          <w:shd w:val="clear" w:color="auto" w:fill="FFFFFF"/>
        </w:rPr>
      </w:pPr>
      <w:proofErr w:type="gramStart"/>
      <w:r w:rsidRPr="00FD37A9">
        <w:rPr>
          <w:color w:val="auto"/>
          <w:sz w:val="28"/>
          <w:szCs w:val="28"/>
          <w:shd w:val="clear" w:color="auto" w:fill="FFFFFF"/>
        </w:rPr>
        <w:t>обеспечить</w:t>
      </w:r>
      <w:proofErr w:type="gramEnd"/>
      <w:r w:rsidRPr="00FD37A9">
        <w:rPr>
          <w:color w:val="auto"/>
          <w:sz w:val="28"/>
          <w:szCs w:val="28"/>
          <w:shd w:val="clear" w:color="auto" w:fill="FFFFFF"/>
        </w:rPr>
        <w:t xml:space="preserve"> обучающимся, родителям, посетителям техникума быстрый и удобный доступ к требуемой информации</w:t>
      </w:r>
      <w:r w:rsidR="005C6E87" w:rsidRPr="00FD37A9">
        <w:rPr>
          <w:color w:val="auto"/>
          <w:sz w:val="28"/>
          <w:szCs w:val="28"/>
          <w:shd w:val="clear" w:color="auto" w:fill="FFFFFF"/>
        </w:rPr>
        <w:t>;</w:t>
      </w:r>
    </w:p>
    <w:p w:rsidR="0053751A" w:rsidRPr="002614EA" w:rsidRDefault="0053751A" w:rsidP="007258D6">
      <w:pPr>
        <w:pStyle w:val="Default"/>
        <w:numPr>
          <w:ilvl w:val="0"/>
          <w:numId w:val="7"/>
        </w:numPr>
        <w:spacing w:line="360" w:lineRule="auto"/>
        <w:ind w:left="0" w:firstLine="709"/>
        <w:contextualSpacing/>
        <w:jc w:val="both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  <w:shd w:val="clear" w:color="auto" w:fill="FFFFFF"/>
        </w:rPr>
        <w:t>формировать информационную культуру обучающихся;</w:t>
      </w:r>
    </w:p>
    <w:p w:rsidR="007258D6" w:rsidRDefault="002614EA" w:rsidP="007258D6">
      <w:pPr>
        <w:pStyle w:val="Default"/>
        <w:numPr>
          <w:ilvl w:val="0"/>
          <w:numId w:val="7"/>
        </w:numPr>
        <w:spacing w:line="360" w:lineRule="auto"/>
        <w:ind w:left="0" w:firstLine="709"/>
        <w:contextualSpacing/>
        <w:jc w:val="both"/>
        <w:rPr>
          <w:color w:val="auto"/>
          <w:sz w:val="28"/>
          <w:szCs w:val="28"/>
          <w:shd w:val="clear" w:color="auto" w:fill="FFFFFF"/>
        </w:rPr>
      </w:pPr>
      <w:r w:rsidRPr="002614EA">
        <w:rPr>
          <w:color w:val="auto"/>
          <w:sz w:val="28"/>
          <w:szCs w:val="28"/>
          <w:shd w:val="clear" w:color="auto" w:fill="FFFFFF"/>
        </w:rPr>
        <w:t>ускорить информационный обмен между администрацией техникума, педагогами, кураторами, обучающимися и их родителями.</w:t>
      </w:r>
    </w:p>
    <w:p w:rsidR="00257C46" w:rsidRDefault="00257C46" w:rsidP="00257C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  <w:shd w:val="clear" w:color="auto" w:fill="FFFFFF"/>
        </w:rPr>
      </w:pPr>
    </w:p>
    <w:p w:rsidR="00257C46" w:rsidRDefault="00257C46" w:rsidP="00257C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  <w:shd w:val="clear" w:color="auto" w:fill="FFFFFF"/>
        </w:rPr>
      </w:pPr>
    </w:p>
    <w:p w:rsidR="00257C46" w:rsidRDefault="00257C46" w:rsidP="00257C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  <w:shd w:val="clear" w:color="auto" w:fill="FFFFFF"/>
        </w:rPr>
      </w:pPr>
    </w:p>
    <w:p w:rsidR="00257C46" w:rsidRDefault="00257C46" w:rsidP="00257C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  <w:shd w:val="clear" w:color="auto" w:fill="FFFFFF"/>
        </w:rPr>
      </w:pPr>
    </w:p>
    <w:p w:rsidR="00257C46" w:rsidRDefault="00257C46" w:rsidP="00257C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  <w:shd w:val="clear" w:color="auto" w:fill="FFFFFF"/>
        </w:rPr>
      </w:pPr>
    </w:p>
    <w:p w:rsidR="00257C46" w:rsidRDefault="00257C46" w:rsidP="00257C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  <w:shd w:val="clear" w:color="auto" w:fill="FFFFFF"/>
        </w:rPr>
      </w:pPr>
    </w:p>
    <w:p w:rsidR="00257C46" w:rsidRDefault="00257C46" w:rsidP="00257C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  <w:shd w:val="clear" w:color="auto" w:fill="FFFFFF"/>
        </w:rPr>
      </w:pPr>
    </w:p>
    <w:p w:rsidR="00257C46" w:rsidRDefault="00257C46" w:rsidP="00257C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  <w:shd w:val="clear" w:color="auto" w:fill="FFFFFF"/>
        </w:rPr>
      </w:pPr>
    </w:p>
    <w:p w:rsidR="00257C46" w:rsidRDefault="00257C46" w:rsidP="00257C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  <w:shd w:val="clear" w:color="auto" w:fill="FFFFFF"/>
        </w:rPr>
      </w:pPr>
    </w:p>
    <w:p w:rsidR="00257C46" w:rsidRDefault="00257C46" w:rsidP="00257C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  <w:shd w:val="clear" w:color="auto" w:fill="FFFFFF"/>
        </w:rPr>
      </w:pPr>
    </w:p>
    <w:p w:rsidR="00257C46" w:rsidRDefault="00257C46" w:rsidP="00257C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  <w:shd w:val="clear" w:color="auto" w:fill="FFFFFF"/>
        </w:rPr>
      </w:pPr>
    </w:p>
    <w:p w:rsidR="00257C46" w:rsidRDefault="00257C46" w:rsidP="00257C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  <w:shd w:val="clear" w:color="auto" w:fill="FFFFFF"/>
        </w:rPr>
      </w:pPr>
    </w:p>
    <w:p w:rsidR="00257C46" w:rsidRDefault="00257C46" w:rsidP="00257C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  <w:shd w:val="clear" w:color="auto" w:fill="FFFFFF"/>
        </w:rPr>
      </w:pPr>
    </w:p>
    <w:p w:rsidR="00FD37A9" w:rsidRDefault="00FD37A9" w:rsidP="00257C46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  <w:shd w:val="clear" w:color="auto" w:fill="FFFFFF"/>
        </w:rPr>
      </w:pPr>
    </w:p>
    <w:p w:rsidR="00F761AA" w:rsidRDefault="00257C46" w:rsidP="00257C46">
      <w:pPr>
        <w:pStyle w:val="Default"/>
        <w:spacing w:line="360" w:lineRule="auto"/>
        <w:ind w:left="709"/>
        <w:contextualSpacing/>
        <w:jc w:val="center"/>
        <w:rPr>
          <w:b/>
          <w:color w:val="auto"/>
          <w:sz w:val="28"/>
          <w:szCs w:val="28"/>
          <w:shd w:val="clear" w:color="auto" w:fill="FFFFFF"/>
        </w:rPr>
      </w:pPr>
      <w:r w:rsidRPr="00257C46">
        <w:rPr>
          <w:b/>
          <w:color w:val="auto"/>
          <w:sz w:val="28"/>
          <w:szCs w:val="28"/>
          <w:shd w:val="clear" w:color="auto" w:fill="FFFFFF"/>
        </w:rPr>
        <w:lastRenderedPageBreak/>
        <w:t>Реализация проекта</w:t>
      </w:r>
    </w:p>
    <w:p w:rsidR="00102B6C" w:rsidRPr="00257C46" w:rsidRDefault="00102B6C" w:rsidP="00257C46">
      <w:pPr>
        <w:pStyle w:val="Default"/>
        <w:spacing w:line="360" w:lineRule="auto"/>
        <w:ind w:left="709"/>
        <w:contextualSpacing/>
        <w:jc w:val="center"/>
        <w:rPr>
          <w:b/>
          <w:color w:val="auto"/>
          <w:sz w:val="28"/>
          <w:szCs w:val="28"/>
          <w:shd w:val="clear" w:color="auto" w:fill="FFFFFF"/>
        </w:rPr>
      </w:pPr>
    </w:p>
    <w:p w:rsidR="00F63D7D" w:rsidRPr="00257C46" w:rsidRDefault="007258D6" w:rsidP="00257C46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  <w:shd w:val="clear" w:color="auto" w:fill="FFFFFF"/>
        </w:rPr>
      </w:pPr>
      <w:r w:rsidRPr="00257C46">
        <w:rPr>
          <w:color w:val="auto"/>
          <w:sz w:val="28"/>
          <w:szCs w:val="28"/>
          <w:shd w:val="clear" w:color="auto" w:fill="FFFFFF"/>
        </w:rPr>
        <w:t xml:space="preserve">Для реализации проекта на базе </w:t>
      </w:r>
      <w:r w:rsidR="00257C46" w:rsidRPr="00257C46">
        <w:rPr>
          <w:color w:val="auto"/>
          <w:sz w:val="28"/>
          <w:szCs w:val="28"/>
          <w:shd w:val="clear" w:color="auto" w:fill="FFFFFF"/>
        </w:rPr>
        <w:t xml:space="preserve">ГАПОУ </w:t>
      </w:r>
      <w:proofErr w:type="spellStart"/>
      <w:r w:rsidR="00257C46" w:rsidRPr="00257C46">
        <w:rPr>
          <w:color w:val="auto"/>
          <w:sz w:val="28"/>
          <w:szCs w:val="28"/>
          <w:shd w:val="clear" w:color="auto" w:fill="FFFFFF"/>
        </w:rPr>
        <w:t>ЮТАиС</w:t>
      </w:r>
      <w:proofErr w:type="spellEnd"/>
      <w:r w:rsidRPr="00257C46">
        <w:rPr>
          <w:color w:val="auto"/>
          <w:sz w:val="28"/>
          <w:szCs w:val="28"/>
          <w:shd w:val="clear" w:color="auto" w:fill="FFFFFF"/>
        </w:rPr>
        <w:t xml:space="preserve"> будет </w:t>
      </w:r>
      <w:r w:rsidR="00F63D7D" w:rsidRPr="00257C46">
        <w:rPr>
          <w:color w:val="auto"/>
          <w:sz w:val="28"/>
          <w:szCs w:val="28"/>
          <w:shd w:val="clear" w:color="auto" w:fill="FFFFFF"/>
        </w:rPr>
        <w:t xml:space="preserve">произведен монтаж </w:t>
      </w:r>
      <w:r w:rsidR="00D551F5" w:rsidRPr="00257C46">
        <w:rPr>
          <w:color w:val="auto"/>
          <w:sz w:val="28"/>
          <w:szCs w:val="28"/>
          <w:shd w:val="clear" w:color="auto" w:fill="FFFFFF"/>
        </w:rPr>
        <w:t>сервер</w:t>
      </w:r>
      <w:r w:rsidR="00F63D7D" w:rsidRPr="00257C46">
        <w:rPr>
          <w:color w:val="auto"/>
          <w:sz w:val="28"/>
          <w:szCs w:val="28"/>
          <w:shd w:val="clear" w:color="auto" w:fill="FFFFFF"/>
        </w:rPr>
        <w:t>но</w:t>
      </w:r>
      <w:r w:rsidR="00257C46" w:rsidRPr="00257C46">
        <w:rPr>
          <w:color w:val="auto"/>
          <w:sz w:val="28"/>
          <w:szCs w:val="28"/>
          <w:shd w:val="clear" w:color="auto" w:fill="FFFFFF"/>
        </w:rPr>
        <w:t>го</w:t>
      </w:r>
      <w:r w:rsidR="00F63D7D" w:rsidRPr="00257C46">
        <w:rPr>
          <w:color w:val="auto"/>
          <w:sz w:val="28"/>
          <w:szCs w:val="28"/>
          <w:shd w:val="clear" w:color="auto" w:fill="FFFFFF"/>
        </w:rPr>
        <w:t xml:space="preserve"> оборудовани</w:t>
      </w:r>
      <w:r w:rsidR="00257C46" w:rsidRPr="00257C46">
        <w:rPr>
          <w:color w:val="auto"/>
          <w:sz w:val="28"/>
          <w:szCs w:val="28"/>
          <w:shd w:val="clear" w:color="auto" w:fill="FFFFFF"/>
        </w:rPr>
        <w:t>я</w:t>
      </w:r>
      <w:r w:rsidR="00F63D7D" w:rsidRPr="00257C46">
        <w:rPr>
          <w:color w:val="auto"/>
          <w:sz w:val="28"/>
          <w:szCs w:val="28"/>
          <w:shd w:val="clear" w:color="auto" w:fill="FFFFFF"/>
        </w:rPr>
        <w:t xml:space="preserve"> и установка соответствующего программного обеспечения</w:t>
      </w:r>
      <w:r w:rsidR="00D551F5" w:rsidRPr="00257C46">
        <w:rPr>
          <w:color w:val="auto"/>
          <w:sz w:val="28"/>
          <w:szCs w:val="28"/>
          <w:shd w:val="clear" w:color="auto" w:fill="FFFFFF"/>
        </w:rPr>
        <w:t>,</w:t>
      </w:r>
      <w:r w:rsidR="00257C46" w:rsidRPr="00257C46">
        <w:rPr>
          <w:color w:val="auto"/>
          <w:sz w:val="28"/>
          <w:szCs w:val="28"/>
          <w:shd w:val="clear" w:color="auto" w:fill="FFFFFF"/>
        </w:rPr>
        <w:t xml:space="preserve"> </w:t>
      </w:r>
      <w:r w:rsidR="00D551F5" w:rsidRPr="00257C46">
        <w:rPr>
          <w:color w:val="auto"/>
          <w:sz w:val="28"/>
          <w:szCs w:val="28"/>
          <w:shd w:val="clear" w:color="auto" w:fill="FFFFFF"/>
        </w:rPr>
        <w:t>на базе которого будет</w:t>
      </w:r>
      <w:r w:rsidRPr="00257C46">
        <w:rPr>
          <w:color w:val="auto"/>
          <w:sz w:val="28"/>
          <w:szCs w:val="28"/>
          <w:shd w:val="clear" w:color="auto" w:fill="FFFFFF"/>
        </w:rPr>
        <w:t xml:space="preserve"> создано еди</w:t>
      </w:r>
      <w:r w:rsidR="00F63D7D" w:rsidRPr="00257C46">
        <w:rPr>
          <w:color w:val="auto"/>
          <w:sz w:val="28"/>
          <w:szCs w:val="28"/>
          <w:shd w:val="clear" w:color="auto" w:fill="FFFFFF"/>
        </w:rPr>
        <w:t>ное информационное пространство.</w:t>
      </w:r>
    </w:p>
    <w:p w:rsidR="00F63D7D" w:rsidRPr="00257C46" w:rsidRDefault="00F63D7D" w:rsidP="00257C46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  <w:shd w:val="clear" w:color="auto" w:fill="FFFFFF"/>
        </w:rPr>
      </w:pPr>
      <w:r w:rsidRPr="00257C46">
        <w:rPr>
          <w:color w:val="auto"/>
          <w:sz w:val="28"/>
          <w:szCs w:val="28"/>
          <w:shd w:val="clear" w:color="auto" w:fill="FFFFFF"/>
        </w:rPr>
        <w:t xml:space="preserve">Следующим шагом в реализации проекта станет установка в помещениях техникума сенсорных интерактивных столов, которые будут объединены в единую сеть и послужат для взаимодействия студентов с единым информационным порталом. </w:t>
      </w:r>
    </w:p>
    <w:p w:rsidR="007258D6" w:rsidRPr="00257C46" w:rsidRDefault="00F63D7D" w:rsidP="00257C46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  <w:shd w:val="clear" w:color="auto" w:fill="FFFFFF"/>
        </w:rPr>
      </w:pPr>
      <w:r w:rsidRPr="00257C46">
        <w:rPr>
          <w:color w:val="auto"/>
          <w:sz w:val="28"/>
          <w:szCs w:val="28"/>
          <w:shd w:val="clear" w:color="auto" w:fill="FFFFFF"/>
        </w:rPr>
        <w:t>Для того чтобы обучающиеся могли попасть на портал через интерактивный киоск, обучающе</w:t>
      </w:r>
      <w:r w:rsidR="0053605B" w:rsidRPr="00257C46">
        <w:rPr>
          <w:color w:val="auto"/>
          <w:sz w:val="28"/>
          <w:szCs w:val="28"/>
          <w:shd w:val="clear" w:color="auto" w:fill="FFFFFF"/>
        </w:rPr>
        <w:t>м</w:t>
      </w:r>
      <w:r w:rsidR="00102B6C">
        <w:rPr>
          <w:color w:val="auto"/>
          <w:sz w:val="28"/>
          <w:szCs w:val="28"/>
          <w:shd w:val="clear" w:color="auto" w:fill="FFFFFF"/>
        </w:rPr>
        <w:t>у</w:t>
      </w:r>
      <w:r w:rsidR="0053605B" w:rsidRPr="00257C46">
        <w:rPr>
          <w:color w:val="auto"/>
          <w:sz w:val="28"/>
          <w:szCs w:val="28"/>
          <w:shd w:val="clear" w:color="auto" w:fill="FFFFFF"/>
        </w:rPr>
        <w:t>ся</w:t>
      </w:r>
      <w:r w:rsidRPr="00257C46">
        <w:rPr>
          <w:color w:val="auto"/>
          <w:sz w:val="28"/>
          <w:szCs w:val="28"/>
          <w:shd w:val="clear" w:color="auto" w:fill="FFFFFF"/>
        </w:rPr>
        <w:t>, абитуриент</w:t>
      </w:r>
      <w:r w:rsidR="0053605B" w:rsidRPr="00257C46">
        <w:rPr>
          <w:color w:val="auto"/>
          <w:sz w:val="28"/>
          <w:szCs w:val="28"/>
          <w:shd w:val="clear" w:color="auto" w:fill="FFFFFF"/>
        </w:rPr>
        <w:t>ам или родителям достаточно в рабочей области выбрать интересующий их раздел и перейти на него нажатием на сенсорную панель. Использование сенсорной панели в данном случае позволяет избавиться от множества пультов управления, а также дает возможность создавать сценарии. Управляющие кнопки представлены в виде понятных графических иконок.</w:t>
      </w:r>
    </w:p>
    <w:p w:rsidR="00BB1E83" w:rsidRPr="00257C46" w:rsidRDefault="00BB1E83" w:rsidP="00102B6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Интерактивный информационный киоск - это терминал доступа к информационному порталу техникума, на котором будет размещаться вся учебная, воспитательная, организационная и административная информация образовательного учреждения.</w:t>
      </w:r>
    </w:p>
    <w:p w:rsidR="00BB1E83" w:rsidRPr="00257C46" w:rsidRDefault="00BB1E83" w:rsidP="00257C4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b/>
          <w:sz w:val="28"/>
          <w:szCs w:val="28"/>
        </w:rPr>
        <w:t>Общая информация:</w:t>
      </w:r>
    </w:p>
    <w:p w:rsidR="00BB1E83" w:rsidRPr="00257C46" w:rsidRDefault="0053751A" w:rsidP="00257C4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B1E83" w:rsidRPr="00257C46">
        <w:rPr>
          <w:rFonts w:ascii="Times New Roman" w:eastAsia="Times New Roman" w:hAnsi="Times New Roman" w:cs="Times New Roman"/>
          <w:sz w:val="28"/>
          <w:szCs w:val="28"/>
        </w:rPr>
        <w:t>бщая информация о техникуме, контакты;</w:t>
      </w:r>
    </w:p>
    <w:p w:rsidR="00BB1E83" w:rsidRPr="00257C46" w:rsidRDefault="0053751A" w:rsidP="00257C4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B1E83" w:rsidRPr="00257C46">
        <w:rPr>
          <w:rFonts w:ascii="Times New Roman" w:eastAsia="Times New Roman" w:hAnsi="Times New Roman" w:cs="Times New Roman"/>
          <w:sz w:val="28"/>
          <w:szCs w:val="28"/>
        </w:rPr>
        <w:t>лан расположения учебных корпусов</w:t>
      </w:r>
      <w:r w:rsidRPr="00257C4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B1E83" w:rsidRPr="00257C46" w:rsidRDefault="0053751A" w:rsidP="00257C4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B1E83" w:rsidRPr="00257C46">
        <w:rPr>
          <w:rFonts w:ascii="Times New Roman" w:eastAsia="Times New Roman" w:hAnsi="Times New Roman" w:cs="Times New Roman"/>
          <w:sz w:val="28"/>
          <w:szCs w:val="28"/>
        </w:rPr>
        <w:t>нформация о педагогическом составе;</w:t>
      </w:r>
    </w:p>
    <w:p w:rsidR="00CC09EF" w:rsidRPr="00257C46" w:rsidRDefault="0053751A" w:rsidP="00257C4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к</w:t>
      </w:r>
      <w:r w:rsidR="00F45D10" w:rsidRPr="00257C46">
        <w:rPr>
          <w:rFonts w:ascii="Times New Roman" w:eastAsia="Times New Roman" w:hAnsi="Times New Roman" w:cs="Times New Roman"/>
          <w:sz w:val="28"/>
          <w:szCs w:val="28"/>
        </w:rPr>
        <w:t>арта города с маршрутами и ос</w:t>
      </w:r>
      <w:r w:rsidRPr="00257C46">
        <w:rPr>
          <w:rFonts w:ascii="Times New Roman" w:eastAsia="Times New Roman" w:hAnsi="Times New Roman" w:cs="Times New Roman"/>
          <w:sz w:val="28"/>
          <w:szCs w:val="28"/>
        </w:rPr>
        <w:t>тановками городского транспорта;</w:t>
      </w:r>
    </w:p>
    <w:p w:rsidR="00F45D10" w:rsidRPr="00257C46" w:rsidRDefault="0053751A" w:rsidP="00257C4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новости.</w:t>
      </w:r>
    </w:p>
    <w:p w:rsidR="00BB1E83" w:rsidRPr="00257C46" w:rsidRDefault="00BB1E83" w:rsidP="00257C4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b/>
          <w:sz w:val="28"/>
          <w:szCs w:val="28"/>
        </w:rPr>
        <w:t>Информация учебной части:</w:t>
      </w:r>
    </w:p>
    <w:p w:rsidR="00F45D10" w:rsidRPr="00257C46" w:rsidRDefault="0053751A" w:rsidP="00257C46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г</w:t>
      </w:r>
      <w:r w:rsidR="00F45D10" w:rsidRPr="00257C46">
        <w:rPr>
          <w:rFonts w:ascii="Times New Roman" w:eastAsia="Times New Roman" w:hAnsi="Times New Roman" w:cs="Times New Roman"/>
          <w:sz w:val="28"/>
          <w:szCs w:val="28"/>
        </w:rPr>
        <w:t>рафики учебного процесса</w:t>
      </w:r>
      <w:r w:rsidRPr="00257C4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B1E83" w:rsidRDefault="00BB1E83" w:rsidP="00257C46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 xml:space="preserve">расписание учебных </w:t>
      </w:r>
      <w:r w:rsidR="0053751A" w:rsidRPr="00257C46">
        <w:rPr>
          <w:rFonts w:ascii="Times New Roman" w:eastAsia="Times New Roman" w:hAnsi="Times New Roman" w:cs="Times New Roman"/>
          <w:sz w:val="28"/>
          <w:szCs w:val="28"/>
        </w:rPr>
        <w:t>занятий;</w:t>
      </w:r>
    </w:p>
    <w:p w:rsidR="00102B6C" w:rsidRPr="00FD37A9" w:rsidRDefault="00102B6C" w:rsidP="00257C46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37A9">
        <w:rPr>
          <w:rFonts w:ascii="Times New Roman" w:eastAsia="Times New Roman" w:hAnsi="Times New Roman" w:cs="Times New Roman"/>
          <w:sz w:val="28"/>
          <w:szCs w:val="28"/>
        </w:rPr>
        <w:lastRenderedPageBreak/>
        <w:t>оценочные материалы по дисциплинам;</w:t>
      </w:r>
    </w:p>
    <w:p w:rsidR="00BB1E83" w:rsidRPr="00257C46" w:rsidRDefault="00BB1E83" w:rsidP="00257C46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график промежуточной и итоговой аттестации</w:t>
      </w:r>
      <w:r w:rsidR="0053751A" w:rsidRPr="00257C4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45D10" w:rsidRPr="00257C46" w:rsidRDefault="00F45D10" w:rsidP="00257C46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 xml:space="preserve">результаты </w:t>
      </w:r>
      <w:r w:rsidR="00102B6C" w:rsidRPr="00FD37A9">
        <w:rPr>
          <w:rFonts w:ascii="Times New Roman" w:eastAsia="Times New Roman" w:hAnsi="Times New Roman" w:cs="Times New Roman"/>
          <w:sz w:val="28"/>
          <w:szCs w:val="28"/>
        </w:rPr>
        <w:t>зачетов и</w:t>
      </w:r>
      <w:r w:rsidR="00102B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7C46">
        <w:rPr>
          <w:rFonts w:ascii="Times New Roman" w:eastAsia="Times New Roman" w:hAnsi="Times New Roman" w:cs="Times New Roman"/>
          <w:sz w:val="28"/>
          <w:szCs w:val="28"/>
        </w:rPr>
        <w:t>экзаменов</w:t>
      </w:r>
      <w:r w:rsidR="0053751A" w:rsidRPr="00257C4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1E83" w:rsidRPr="00257C46" w:rsidRDefault="00BB1E83" w:rsidP="00257C4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b/>
          <w:sz w:val="28"/>
          <w:szCs w:val="28"/>
        </w:rPr>
        <w:t>Информация администрации техникума:</w:t>
      </w:r>
    </w:p>
    <w:p w:rsidR="00BB1E83" w:rsidRPr="00257C46" w:rsidRDefault="0053751A" w:rsidP="00257C46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B1E83" w:rsidRPr="00257C46">
        <w:rPr>
          <w:rFonts w:ascii="Times New Roman" w:eastAsia="Times New Roman" w:hAnsi="Times New Roman" w:cs="Times New Roman"/>
          <w:sz w:val="28"/>
          <w:szCs w:val="28"/>
        </w:rPr>
        <w:t>риказы о зачислении и отчислении обучающихся</w:t>
      </w:r>
      <w:r w:rsidRPr="00257C4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B1E83" w:rsidRPr="00257C46" w:rsidRDefault="0053751A" w:rsidP="00257C46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B1E83" w:rsidRPr="00257C46">
        <w:rPr>
          <w:rFonts w:ascii="Times New Roman" w:eastAsia="Times New Roman" w:hAnsi="Times New Roman" w:cs="Times New Roman"/>
          <w:sz w:val="28"/>
          <w:szCs w:val="28"/>
        </w:rPr>
        <w:t>ообщения и объявления для обучающихся</w:t>
      </w:r>
      <w:r w:rsidRPr="00257C4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45D10" w:rsidRPr="00257C46" w:rsidRDefault="0053751A" w:rsidP="00257C46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45D10" w:rsidRPr="00257C46">
        <w:rPr>
          <w:rFonts w:ascii="Times New Roman" w:eastAsia="Times New Roman" w:hAnsi="Times New Roman" w:cs="Times New Roman"/>
          <w:sz w:val="28"/>
          <w:szCs w:val="28"/>
        </w:rPr>
        <w:t>иртуальная доска почета обучающихся</w:t>
      </w:r>
      <w:r w:rsidRPr="00257C4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5D10" w:rsidRPr="00257C46" w:rsidRDefault="0053751A" w:rsidP="00257C4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F45D10" w:rsidRPr="00257C46">
        <w:rPr>
          <w:rFonts w:ascii="Times New Roman" w:eastAsia="Times New Roman" w:hAnsi="Times New Roman" w:cs="Times New Roman"/>
          <w:b/>
          <w:sz w:val="28"/>
          <w:szCs w:val="28"/>
        </w:rPr>
        <w:t>нформация учебно-воспитательного отдела:</w:t>
      </w:r>
    </w:p>
    <w:p w:rsidR="00F45D10" w:rsidRPr="00257C46" w:rsidRDefault="0053751A" w:rsidP="00257C46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45D10" w:rsidRPr="00257C46">
        <w:rPr>
          <w:rFonts w:ascii="Times New Roman" w:eastAsia="Times New Roman" w:hAnsi="Times New Roman" w:cs="Times New Roman"/>
          <w:sz w:val="28"/>
          <w:szCs w:val="28"/>
        </w:rPr>
        <w:t>нонс внеклассных мероприятий</w:t>
      </w:r>
      <w:r w:rsidR="00102B6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45D10" w:rsidRPr="00257C46" w:rsidRDefault="0053751A" w:rsidP="00257C46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45D10" w:rsidRPr="00257C46">
        <w:rPr>
          <w:rFonts w:ascii="Times New Roman" w:eastAsia="Times New Roman" w:hAnsi="Times New Roman" w:cs="Times New Roman"/>
          <w:sz w:val="28"/>
          <w:szCs w:val="28"/>
        </w:rPr>
        <w:t>оложения о конкурсах и других мероприятиях</w:t>
      </w:r>
      <w:r w:rsidR="00102B6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45D10" w:rsidRPr="00257C46" w:rsidRDefault="0053751A" w:rsidP="00257C46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45D10" w:rsidRPr="00257C46">
        <w:rPr>
          <w:rFonts w:ascii="Times New Roman" w:eastAsia="Times New Roman" w:hAnsi="Times New Roman" w:cs="Times New Roman"/>
          <w:sz w:val="28"/>
          <w:szCs w:val="28"/>
        </w:rPr>
        <w:t>нформация о внеурочной деятельности: представление творческих, волонтёрских объединений, секций и студий</w:t>
      </w:r>
      <w:r w:rsidR="00102B6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45D10" w:rsidRPr="00257C46" w:rsidRDefault="0053751A" w:rsidP="00257C46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р</w:t>
      </w:r>
      <w:r w:rsidR="00F45D10" w:rsidRPr="00257C46">
        <w:rPr>
          <w:rFonts w:ascii="Times New Roman" w:eastAsia="Times New Roman" w:hAnsi="Times New Roman" w:cs="Times New Roman"/>
          <w:sz w:val="28"/>
          <w:szCs w:val="28"/>
        </w:rPr>
        <w:t>асписание работы творческих, волонтёрских объединений, секций и студий</w:t>
      </w:r>
      <w:r w:rsidR="00102B6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3751A" w:rsidRPr="00257C46" w:rsidRDefault="0053751A" w:rsidP="00257C46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информация о социальной поддержке, стипендиях и т.д.</w:t>
      </w:r>
      <w:r w:rsidR="00102B6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B1E83" w:rsidRPr="00257C46" w:rsidRDefault="0053751A" w:rsidP="00257C46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B1E83" w:rsidRPr="00257C46">
        <w:rPr>
          <w:rFonts w:ascii="Times New Roman" w:eastAsia="Times New Roman" w:hAnsi="Times New Roman" w:cs="Times New Roman"/>
          <w:sz w:val="28"/>
          <w:szCs w:val="28"/>
        </w:rPr>
        <w:t xml:space="preserve">братная связь с </w:t>
      </w:r>
      <w:r w:rsidR="00A10E74" w:rsidRPr="00257C46">
        <w:rPr>
          <w:rFonts w:ascii="Times New Roman" w:eastAsia="Times New Roman" w:hAnsi="Times New Roman" w:cs="Times New Roman"/>
          <w:sz w:val="28"/>
          <w:szCs w:val="28"/>
        </w:rPr>
        <w:t>обучающимися и</w:t>
      </w:r>
      <w:r w:rsidR="00BB1E83" w:rsidRPr="00257C46">
        <w:rPr>
          <w:rFonts w:ascii="Times New Roman" w:eastAsia="Times New Roman" w:hAnsi="Times New Roman" w:cs="Times New Roman"/>
          <w:sz w:val="28"/>
          <w:szCs w:val="28"/>
        </w:rPr>
        <w:t xml:space="preserve"> их родителями (отзывы, опросы, анкеты, голосования и пр.);</w:t>
      </w:r>
    </w:p>
    <w:p w:rsidR="00F45D10" w:rsidRPr="00257C46" w:rsidRDefault="00420F43" w:rsidP="00257C4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Информация учебно-</w:t>
      </w:r>
      <w:r w:rsidR="00F45D10" w:rsidRPr="00257C46">
        <w:rPr>
          <w:rFonts w:ascii="Times New Roman" w:eastAsia="Times New Roman" w:hAnsi="Times New Roman" w:cs="Times New Roman"/>
          <w:b/>
          <w:sz w:val="28"/>
          <w:szCs w:val="28"/>
        </w:rPr>
        <w:t>производственного отдела:</w:t>
      </w:r>
    </w:p>
    <w:p w:rsidR="0053751A" w:rsidRPr="00257C46" w:rsidRDefault="0053751A" w:rsidP="00257C46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информация о социальных партнёрах и местах прохождения практики;</w:t>
      </w:r>
    </w:p>
    <w:p w:rsidR="0053751A" w:rsidRPr="00257C46" w:rsidRDefault="0053751A" w:rsidP="00257C46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информация о возможностях трудоустройства;</w:t>
      </w:r>
    </w:p>
    <w:p w:rsidR="0053751A" w:rsidRPr="00257C46" w:rsidRDefault="0053751A" w:rsidP="00257C46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57C46">
        <w:rPr>
          <w:rFonts w:ascii="Times New Roman" w:eastAsia="Times New Roman" w:hAnsi="Times New Roman" w:cs="Times New Roman"/>
          <w:sz w:val="28"/>
          <w:szCs w:val="28"/>
        </w:rPr>
        <w:t>профориентационные</w:t>
      </w:r>
      <w:proofErr w:type="spellEnd"/>
      <w:r w:rsidRPr="00257C46">
        <w:rPr>
          <w:rFonts w:ascii="Times New Roman" w:eastAsia="Times New Roman" w:hAnsi="Times New Roman" w:cs="Times New Roman"/>
          <w:sz w:val="28"/>
          <w:szCs w:val="28"/>
        </w:rPr>
        <w:t xml:space="preserve"> материалы.</w:t>
      </w:r>
    </w:p>
    <w:p w:rsidR="00CC09EF" w:rsidRPr="00257C46" w:rsidRDefault="00CC09EF" w:rsidP="00257C46">
      <w:pPr>
        <w:spacing w:after="0" w:line="360" w:lineRule="auto"/>
        <w:ind w:left="285"/>
        <w:contextualSpacing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257C46">
        <w:rPr>
          <w:rFonts w:ascii="Times New Roman" w:eastAsia="Times New Roman" w:hAnsi="Times New Roman" w:cs="Times New Roman"/>
          <w:b/>
          <w:sz w:val="28"/>
          <w:szCs w:val="28"/>
        </w:rPr>
        <w:t>Виртуальная приёмная:</w:t>
      </w:r>
    </w:p>
    <w:p w:rsidR="00CC09EF" w:rsidRPr="00257C46" w:rsidRDefault="00CC09EF" w:rsidP="00257C46">
      <w:pPr>
        <w:pStyle w:val="a3"/>
        <w:numPr>
          <w:ilvl w:val="0"/>
          <w:numId w:val="26"/>
        </w:numPr>
        <w:spacing w:after="0" w:line="360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оставить отзыв или написать заявление;</w:t>
      </w:r>
    </w:p>
    <w:p w:rsidR="00BB1E83" w:rsidRPr="00257C46" w:rsidRDefault="00CC09EF" w:rsidP="00257C46">
      <w:pPr>
        <w:pStyle w:val="a3"/>
        <w:numPr>
          <w:ilvl w:val="0"/>
          <w:numId w:val="26"/>
        </w:numPr>
        <w:spacing w:after="0" w:line="360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проводить опросы и анкетирование.</w:t>
      </w:r>
    </w:p>
    <w:p w:rsidR="00BB1E83" w:rsidRPr="002614EA" w:rsidRDefault="00BB1E83" w:rsidP="00257C4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7C46">
        <w:rPr>
          <w:rFonts w:ascii="Times New Roman" w:eastAsia="Times New Roman" w:hAnsi="Times New Roman" w:cs="Times New Roman"/>
          <w:sz w:val="28"/>
          <w:szCs w:val="28"/>
        </w:rPr>
        <w:t>Полностью портал доступен через Интернет, а информационный киоск предполагает недолгую работу с ним — получение оперативной информации о расписании занятий, результатах экзаменов и т.п.</w:t>
      </w:r>
    </w:p>
    <w:p w:rsidR="002142D9" w:rsidRPr="0040292B" w:rsidRDefault="002142D9" w:rsidP="0040292B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257C46" w:rsidRDefault="00257C46" w:rsidP="0040292B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rPr>
          <w:b/>
          <w:sz w:val="28"/>
          <w:szCs w:val="28"/>
        </w:rPr>
      </w:pPr>
    </w:p>
    <w:p w:rsidR="00257C46" w:rsidRDefault="00257C46" w:rsidP="0040292B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rPr>
          <w:b/>
          <w:sz w:val="28"/>
          <w:szCs w:val="28"/>
        </w:rPr>
      </w:pPr>
    </w:p>
    <w:p w:rsidR="00EB6849" w:rsidRPr="0040292B" w:rsidRDefault="007C7989" w:rsidP="0040292B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rPr>
          <w:b/>
          <w:sz w:val="28"/>
          <w:szCs w:val="28"/>
        </w:rPr>
      </w:pPr>
      <w:r w:rsidRPr="0040292B">
        <w:rPr>
          <w:b/>
          <w:sz w:val="28"/>
          <w:szCs w:val="28"/>
        </w:rPr>
        <w:lastRenderedPageBreak/>
        <w:t>Направления деятельности по реализации проекта</w:t>
      </w:r>
    </w:p>
    <w:p w:rsidR="00402317" w:rsidRPr="00862D84" w:rsidRDefault="00402317" w:rsidP="00FB607A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center"/>
        <w:rPr>
          <w:b/>
          <w:color w:val="FF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862D84" w:rsidRPr="00862D84" w:rsidTr="002142D9">
        <w:tc>
          <w:tcPr>
            <w:tcW w:w="3085" w:type="dxa"/>
          </w:tcPr>
          <w:p w:rsidR="00402317" w:rsidRPr="0040292B" w:rsidRDefault="00402317" w:rsidP="00FB607A">
            <w:pPr>
              <w:pStyle w:val="a4"/>
              <w:spacing w:before="0" w:beforeAutospacing="0" w:after="0" w:afterAutospacing="0"/>
              <w:contextualSpacing/>
              <w:jc w:val="center"/>
              <w:rPr>
                <w:sz w:val="28"/>
                <w:szCs w:val="28"/>
              </w:rPr>
            </w:pPr>
            <w:r w:rsidRPr="0040292B">
              <w:rPr>
                <w:sz w:val="28"/>
                <w:szCs w:val="28"/>
              </w:rPr>
              <w:t xml:space="preserve">Направление </w:t>
            </w:r>
          </w:p>
        </w:tc>
        <w:tc>
          <w:tcPr>
            <w:tcW w:w="6486" w:type="dxa"/>
          </w:tcPr>
          <w:p w:rsidR="00402317" w:rsidRPr="0040292B" w:rsidRDefault="00402317" w:rsidP="00FB607A">
            <w:pPr>
              <w:pStyle w:val="a4"/>
              <w:spacing w:before="0" w:beforeAutospacing="0" w:after="0" w:afterAutospacing="0"/>
              <w:contextualSpacing/>
              <w:jc w:val="center"/>
              <w:rPr>
                <w:sz w:val="28"/>
                <w:szCs w:val="28"/>
              </w:rPr>
            </w:pPr>
            <w:r w:rsidRPr="0040292B">
              <w:rPr>
                <w:sz w:val="28"/>
                <w:szCs w:val="28"/>
              </w:rPr>
              <w:t>Содержание деятельности</w:t>
            </w:r>
          </w:p>
        </w:tc>
      </w:tr>
      <w:tr w:rsidR="00862D84" w:rsidRPr="00862D84" w:rsidTr="002142D9">
        <w:tc>
          <w:tcPr>
            <w:tcW w:w="3085" w:type="dxa"/>
          </w:tcPr>
          <w:p w:rsidR="00402317" w:rsidRPr="0040292B" w:rsidRDefault="00402317" w:rsidP="00FB607A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40292B">
              <w:rPr>
                <w:sz w:val="28"/>
                <w:szCs w:val="28"/>
              </w:rPr>
              <w:t>Техническое направление</w:t>
            </w:r>
          </w:p>
          <w:p w:rsidR="00402317" w:rsidRPr="0040292B" w:rsidRDefault="00402317" w:rsidP="00FB607A">
            <w:pPr>
              <w:pStyle w:val="a4"/>
              <w:spacing w:before="0" w:beforeAutospacing="0" w:after="0" w:afterAutospacing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486" w:type="dxa"/>
          </w:tcPr>
          <w:p w:rsidR="0040292B" w:rsidRPr="0040292B" w:rsidRDefault="00402317" w:rsidP="00FB607A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40292B">
              <w:rPr>
                <w:sz w:val="28"/>
                <w:szCs w:val="28"/>
              </w:rPr>
              <w:t xml:space="preserve">Подготовка </w:t>
            </w:r>
            <w:r w:rsidR="0040292B" w:rsidRPr="0040292B">
              <w:rPr>
                <w:sz w:val="28"/>
                <w:szCs w:val="28"/>
              </w:rPr>
              <w:t>пространства для размещения информационных киосков: в холлах главного корпуса, 2-ого учебного корпуса, общежития.</w:t>
            </w:r>
          </w:p>
          <w:p w:rsidR="00402317" w:rsidRPr="0040292B" w:rsidRDefault="0040292B" w:rsidP="00FB607A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40292B">
              <w:rPr>
                <w:sz w:val="28"/>
                <w:szCs w:val="28"/>
              </w:rPr>
              <w:t>М</w:t>
            </w:r>
            <w:r w:rsidR="00402317" w:rsidRPr="0040292B">
              <w:rPr>
                <w:sz w:val="28"/>
                <w:szCs w:val="28"/>
              </w:rPr>
              <w:t xml:space="preserve">онтаж </w:t>
            </w:r>
            <w:r w:rsidR="00BB1E83">
              <w:rPr>
                <w:sz w:val="28"/>
                <w:szCs w:val="28"/>
              </w:rPr>
              <w:t xml:space="preserve">и установка </w:t>
            </w:r>
            <w:r w:rsidR="00402317" w:rsidRPr="0040292B">
              <w:rPr>
                <w:sz w:val="28"/>
                <w:szCs w:val="28"/>
              </w:rPr>
              <w:t xml:space="preserve">оборудования </w:t>
            </w:r>
          </w:p>
          <w:p w:rsidR="00402317" w:rsidRPr="00257C46" w:rsidRDefault="00402317" w:rsidP="00FB607A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257C46">
              <w:rPr>
                <w:sz w:val="28"/>
                <w:szCs w:val="28"/>
              </w:rPr>
              <w:t xml:space="preserve">Приобретение и установка лицензионной </w:t>
            </w:r>
            <w:r w:rsidR="00E242C2" w:rsidRPr="00257C46">
              <w:rPr>
                <w:sz w:val="28"/>
                <w:szCs w:val="28"/>
              </w:rPr>
              <w:t xml:space="preserve">программного обеспечения </w:t>
            </w:r>
          </w:p>
          <w:p w:rsidR="0040292B" w:rsidRPr="0040292B" w:rsidRDefault="00E242C2" w:rsidP="00FB607A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257C46">
              <w:rPr>
                <w:sz w:val="28"/>
                <w:szCs w:val="28"/>
              </w:rPr>
              <w:t xml:space="preserve">Разработка </w:t>
            </w:r>
            <w:r w:rsidR="00A10E74" w:rsidRPr="00257C46">
              <w:rPr>
                <w:sz w:val="28"/>
                <w:szCs w:val="28"/>
              </w:rPr>
              <w:t xml:space="preserve">единого </w:t>
            </w:r>
            <w:r w:rsidRPr="00257C46">
              <w:rPr>
                <w:sz w:val="28"/>
                <w:szCs w:val="28"/>
              </w:rPr>
              <w:t>информационного портала</w:t>
            </w:r>
          </w:p>
          <w:p w:rsidR="00402317" w:rsidRPr="0040292B" w:rsidRDefault="00402317" w:rsidP="00FB607A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40292B">
              <w:rPr>
                <w:sz w:val="28"/>
                <w:szCs w:val="28"/>
              </w:rPr>
              <w:t>Подключение оборудования к сети Интернет</w:t>
            </w:r>
          </w:p>
        </w:tc>
      </w:tr>
      <w:tr w:rsidR="00862D84" w:rsidRPr="00862D84" w:rsidTr="002142D9">
        <w:tc>
          <w:tcPr>
            <w:tcW w:w="3085" w:type="dxa"/>
          </w:tcPr>
          <w:p w:rsidR="00402317" w:rsidRPr="00FD37A9" w:rsidRDefault="00402317" w:rsidP="00402317">
            <w:pPr>
              <w:pStyle w:val="a4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FD37A9">
              <w:rPr>
                <w:sz w:val="28"/>
                <w:szCs w:val="28"/>
              </w:rPr>
              <w:t>Методическое направление</w:t>
            </w:r>
          </w:p>
          <w:p w:rsidR="00402317" w:rsidRPr="00FD37A9" w:rsidRDefault="00402317" w:rsidP="00402317">
            <w:pPr>
              <w:pStyle w:val="a4"/>
              <w:spacing w:before="0" w:beforeAutospacing="0" w:after="0" w:afterAutospacing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486" w:type="dxa"/>
          </w:tcPr>
          <w:p w:rsidR="0040292B" w:rsidRPr="00FD37A9" w:rsidRDefault="00BB1E83" w:rsidP="00402317">
            <w:pPr>
              <w:pStyle w:val="a4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FD37A9">
              <w:rPr>
                <w:sz w:val="28"/>
                <w:szCs w:val="28"/>
              </w:rPr>
              <w:t xml:space="preserve">Определение объёма, вида, периодичности </w:t>
            </w:r>
            <w:r w:rsidR="00E242C2" w:rsidRPr="00FD37A9">
              <w:rPr>
                <w:sz w:val="28"/>
                <w:szCs w:val="28"/>
              </w:rPr>
              <w:t>смены информации</w:t>
            </w:r>
            <w:r w:rsidRPr="00FD37A9">
              <w:rPr>
                <w:sz w:val="28"/>
                <w:szCs w:val="28"/>
              </w:rPr>
              <w:t>, которая будет размещаться на портале</w:t>
            </w:r>
          </w:p>
          <w:p w:rsidR="0093073B" w:rsidRPr="00FD37A9" w:rsidRDefault="00B76569" w:rsidP="00402317">
            <w:pPr>
              <w:pStyle w:val="a4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FD37A9">
              <w:rPr>
                <w:sz w:val="28"/>
                <w:szCs w:val="28"/>
              </w:rPr>
              <w:t xml:space="preserve">Анализ эффективности использования </w:t>
            </w:r>
            <w:r w:rsidR="0093073B" w:rsidRPr="00FD37A9">
              <w:rPr>
                <w:sz w:val="28"/>
                <w:szCs w:val="28"/>
              </w:rPr>
              <w:t>информации</w:t>
            </w:r>
            <w:r w:rsidRPr="00FD37A9">
              <w:rPr>
                <w:sz w:val="28"/>
                <w:szCs w:val="28"/>
              </w:rPr>
              <w:t xml:space="preserve"> в учебном процессе</w:t>
            </w:r>
          </w:p>
          <w:p w:rsidR="00402317" w:rsidRPr="00FD37A9" w:rsidRDefault="00402317" w:rsidP="00402317">
            <w:pPr>
              <w:pStyle w:val="a4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862D84" w:rsidRPr="00862D84" w:rsidTr="002142D9">
        <w:tc>
          <w:tcPr>
            <w:tcW w:w="3085" w:type="dxa"/>
          </w:tcPr>
          <w:p w:rsidR="00402317" w:rsidRPr="00FD37A9" w:rsidRDefault="00B76569" w:rsidP="00B76569">
            <w:pPr>
              <w:pStyle w:val="a4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FD37A9">
              <w:rPr>
                <w:sz w:val="28"/>
                <w:szCs w:val="28"/>
              </w:rPr>
              <w:t>Организационное направление</w:t>
            </w:r>
          </w:p>
        </w:tc>
        <w:tc>
          <w:tcPr>
            <w:tcW w:w="6486" w:type="dxa"/>
          </w:tcPr>
          <w:p w:rsidR="00B76569" w:rsidRPr="00FD37A9" w:rsidRDefault="00A4360B" w:rsidP="00B76569">
            <w:pPr>
              <w:pStyle w:val="a4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FD37A9">
              <w:rPr>
                <w:sz w:val="28"/>
                <w:szCs w:val="28"/>
              </w:rPr>
              <w:t>Определение порядка (или регламента) размещения информации на информационном портале. Назначение лиц, ответственных за размещение информации и за контроль размещенной информации.</w:t>
            </w:r>
          </w:p>
        </w:tc>
      </w:tr>
    </w:tbl>
    <w:p w:rsidR="00E242C2" w:rsidRDefault="00E242C2" w:rsidP="00E242C2">
      <w:pPr>
        <w:pStyle w:val="a4"/>
        <w:shd w:val="clear" w:color="auto" w:fill="FFFFFF"/>
        <w:spacing w:before="0" w:beforeAutospacing="0" w:after="0" w:afterAutospacing="0" w:line="360" w:lineRule="auto"/>
        <w:contextualSpacing/>
        <w:rPr>
          <w:b/>
          <w:color w:val="FF0000"/>
          <w:sz w:val="28"/>
          <w:szCs w:val="28"/>
        </w:rPr>
      </w:pPr>
    </w:p>
    <w:p w:rsidR="00E242C2" w:rsidRDefault="00E242C2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:rsidR="002142D9" w:rsidRPr="00CC09EF" w:rsidRDefault="00CC09EF" w:rsidP="00EE6CD5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CC09EF">
        <w:rPr>
          <w:b/>
          <w:sz w:val="28"/>
          <w:szCs w:val="28"/>
        </w:rPr>
        <w:lastRenderedPageBreak/>
        <w:t>Ожидаемые результаты проекта</w:t>
      </w:r>
    </w:p>
    <w:p w:rsidR="00CC09EF" w:rsidRPr="00CC09EF" w:rsidRDefault="00CC09EF" w:rsidP="00E765EC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CC09EF">
        <w:rPr>
          <w:b/>
          <w:sz w:val="28"/>
          <w:szCs w:val="28"/>
        </w:rPr>
        <w:t>Реализация проекта позволит:</w:t>
      </w:r>
    </w:p>
    <w:p w:rsidR="00CC09EF" w:rsidRPr="00CC09EF" w:rsidRDefault="00CC09EF" w:rsidP="00E242C2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bCs/>
          <w:sz w:val="28"/>
          <w:szCs w:val="28"/>
        </w:rPr>
      </w:pPr>
      <w:r w:rsidRPr="00CC09EF">
        <w:rPr>
          <w:sz w:val="28"/>
          <w:szCs w:val="28"/>
        </w:rPr>
        <w:t xml:space="preserve">Всем участникам образовательного процесса </w:t>
      </w:r>
      <w:r w:rsidRPr="00CC09EF">
        <w:rPr>
          <w:bCs/>
          <w:sz w:val="28"/>
          <w:szCs w:val="28"/>
        </w:rPr>
        <w:t>получить подробную информацию об образовательном учреждении о предстоящих мероприятиях,</w:t>
      </w:r>
      <w:r w:rsidRPr="00CC09EF">
        <w:rPr>
          <w:sz w:val="28"/>
          <w:szCs w:val="28"/>
        </w:rPr>
        <w:t> важных организационных событиях и т.д.</w:t>
      </w:r>
    </w:p>
    <w:p w:rsidR="00CC09EF" w:rsidRPr="00CC09EF" w:rsidRDefault="00CC09EF" w:rsidP="00E242C2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bCs/>
          <w:sz w:val="28"/>
          <w:szCs w:val="28"/>
        </w:rPr>
      </w:pPr>
      <w:r w:rsidRPr="00E242C2">
        <w:rPr>
          <w:sz w:val="28"/>
          <w:szCs w:val="28"/>
        </w:rPr>
        <w:t>организовать виртуальное общение обучающихся и родителей с</w:t>
      </w:r>
      <w:r w:rsidRPr="00CC09EF">
        <w:rPr>
          <w:bCs/>
          <w:sz w:val="28"/>
          <w:szCs w:val="28"/>
        </w:rPr>
        <w:t xml:space="preserve"> администрацией техникума</w:t>
      </w:r>
      <w:r w:rsidR="00E765EC">
        <w:rPr>
          <w:bCs/>
          <w:sz w:val="28"/>
          <w:szCs w:val="28"/>
        </w:rPr>
        <w:t>.</w:t>
      </w:r>
    </w:p>
    <w:p w:rsidR="00CC09EF" w:rsidRPr="00CC09EF" w:rsidRDefault="00CC09EF" w:rsidP="00E242C2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C09EF">
        <w:rPr>
          <w:bCs/>
          <w:sz w:val="28"/>
          <w:szCs w:val="28"/>
        </w:rPr>
        <w:t>информировать об изменениях в расписании</w:t>
      </w:r>
      <w:r w:rsidR="00E242C2">
        <w:rPr>
          <w:sz w:val="28"/>
          <w:szCs w:val="28"/>
        </w:rPr>
        <w:t>.</w:t>
      </w:r>
    </w:p>
    <w:p w:rsidR="00CC09EF" w:rsidRPr="00257C46" w:rsidRDefault="00E242C2" w:rsidP="00E242C2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257C46">
        <w:rPr>
          <w:bCs/>
          <w:sz w:val="28"/>
          <w:szCs w:val="28"/>
        </w:rPr>
        <w:t>п</w:t>
      </w:r>
      <w:r w:rsidR="00CC09EF" w:rsidRPr="00257C46">
        <w:rPr>
          <w:bCs/>
          <w:sz w:val="28"/>
          <w:szCs w:val="28"/>
        </w:rPr>
        <w:t>редоставить</w:t>
      </w:r>
      <w:proofErr w:type="gramEnd"/>
      <w:r w:rsidR="00CC09EF" w:rsidRPr="00257C46">
        <w:rPr>
          <w:bCs/>
          <w:sz w:val="28"/>
          <w:szCs w:val="28"/>
        </w:rPr>
        <w:t xml:space="preserve"> доступ к </w:t>
      </w:r>
      <w:r w:rsidR="00A4360B" w:rsidRPr="004F3624">
        <w:rPr>
          <w:bCs/>
          <w:sz w:val="28"/>
          <w:szCs w:val="28"/>
        </w:rPr>
        <w:t>безопасным ресурсам</w:t>
      </w:r>
      <w:r w:rsidR="00A4360B">
        <w:rPr>
          <w:bCs/>
          <w:sz w:val="28"/>
          <w:szCs w:val="28"/>
        </w:rPr>
        <w:t xml:space="preserve"> </w:t>
      </w:r>
      <w:r w:rsidR="004F3624">
        <w:rPr>
          <w:bCs/>
          <w:sz w:val="28"/>
          <w:szCs w:val="28"/>
        </w:rPr>
        <w:t>сети И</w:t>
      </w:r>
      <w:r w:rsidR="00CC09EF" w:rsidRPr="00257C46">
        <w:rPr>
          <w:bCs/>
          <w:sz w:val="28"/>
          <w:szCs w:val="28"/>
        </w:rPr>
        <w:t>нтернет.</w:t>
      </w:r>
    </w:p>
    <w:p w:rsidR="00E242C2" w:rsidRPr="00257C46" w:rsidRDefault="00E242C2" w:rsidP="00E242C2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bCs/>
          <w:sz w:val="28"/>
          <w:szCs w:val="28"/>
        </w:rPr>
      </w:pPr>
      <w:r w:rsidRPr="00257C46">
        <w:rPr>
          <w:bCs/>
          <w:sz w:val="28"/>
          <w:szCs w:val="28"/>
        </w:rPr>
        <w:t>информировать абитуриентов об условиях поступления</w:t>
      </w:r>
      <w:r w:rsidR="00E765EC" w:rsidRPr="00257C46">
        <w:rPr>
          <w:bCs/>
          <w:sz w:val="28"/>
          <w:szCs w:val="28"/>
        </w:rPr>
        <w:t>.</w:t>
      </w:r>
    </w:p>
    <w:p w:rsidR="00E242C2" w:rsidRPr="00257C46" w:rsidRDefault="00E242C2" w:rsidP="00E242C2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bCs/>
          <w:sz w:val="28"/>
          <w:szCs w:val="28"/>
        </w:rPr>
      </w:pPr>
      <w:r w:rsidRPr="00257C46">
        <w:rPr>
          <w:bCs/>
          <w:sz w:val="28"/>
          <w:szCs w:val="28"/>
        </w:rPr>
        <w:t>обеспечить доступ к площадке дистанционного образования</w:t>
      </w:r>
      <w:r w:rsidR="00E765EC" w:rsidRPr="00257C46">
        <w:rPr>
          <w:bCs/>
          <w:sz w:val="28"/>
          <w:szCs w:val="28"/>
        </w:rPr>
        <w:t>.</w:t>
      </w:r>
    </w:p>
    <w:p w:rsidR="00E242C2" w:rsidRPr="00257C46" w:rsidRDefault="00E242C2" w:rsidP="00E242C2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bCs/>
          <w:sz w:val="28"/>
          <w:szCs w:val="28"/>
        </w:rPr>
      </w:pPr>
      <w:r w:rsidRPr="00257C46">
        <w:rPr>
          <w:bCs/>
          <w:sz w:val="28"/>
          <w:szCs w:val="28"/>
        </w:rPr>
        <w:t>получить доступ к карте техникума. Навигация по корпусам техникума и план помещений.</w:t>
      </w:r>
    </w:p>
    <w:p w:rsidR="00E765EC" w:rsidRPr="00257C46" w:rsidRDefault="00E765EC" w:rsidP="00E242C2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bCs/>
          <w:sz w:val="28"/>
          <w:szCs w:val="28"/>
        </w:rPr>
      </w:pPr>
      <w:r w:rsidRPr="00257C46">
        <w:rPr>
          <w:bCs/>
          <w:sz w:val="28"/>
          <w:szCs w:val="28"/>
        </w:rPr>
        <w:t xml:space="preserve">получить консультацию в виртуальной приемной </w:t>
      </w:r>
      <w:r w:rsidR="00257C46" w:rsidRPr="00257C46">
        <w:rPr>
          <w:bCs/>
          <w:sz w:val="28"/>
          <w:szCs w:val="28"/>
        </w:rPr>
        <w:t>образовательного учреждения</w:t>
      </w:r>
    </w:p>
    <w:p w:rsidR="00E765EC" w:rsidRPr="00257C46" w:rsidRDefault="00E765EC" w:rsidP="00E765EC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bCs/>
          <w:sz w:val="28"/>
          <w:szCs w:val="28"/>
        </w:rPr>
      </w:pPr>
      <w:r w:rsidRPr="00257C46">
        <w:rPr>
          <w:bCs/>
          <w:sz w:val="28"/>
          <w:szCs w:val="28"/>
        </w:rPr>
        <w:t>информировать студентов о дополнительных курсах, лекциях, мастер-классах.</w:t>
      </w:r>
    </w:p>
    <w:p w:rsidR="00E765EC" w:rsidRPr="00257C46" w:rsidRDefault="00E765EC" w:rsidP="00E765EC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bCs/>
          <w:sz w:val="28"/>
          <w:szCs w:val="28"/>
        </w:rPr>
      </w:pPr>
      <w:r w:rsidRPr="00257C46">
        <w:rPr>
          <w:bCs/>
          <w:sz w:val="28"/>
          <w:szCs w:val="28"/>
        </w:rPr>
        <w:t>организовать доступ абитуриентам к каталогу направлений подготовки и их описанию.</w:t>
      </w:r>
    </w:p>
    <w:p w:rsidR="00E765EC" w:rsidRPr="00257C46" w:rsidRDefault="00E765EC" w:rsidP="00E242C2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bCs/>
          <w:sz w:val="28"/>
          <w:szCs w:val="28"/>
        </w:rPr>
      </w:pPr>
      <w:r w:rsidRPr="00257C46">
        <w:rPr>
          <w:bCs/>
          <w:sz w:val="28"/>
          <w:szCs w:val="28"/>
        </w:rPr>
        <w:t>получить расширенный доступ к электронной библиотек</w:t>
      </w:r>
      <w:r w:rsidR="00257C46" w:rsidRPr="00257C46">
        <w:rPr>
          <w:bCs/>
          <w:sz w:val="28"/>
          <w:szCs w:val="28"/>
        </w:rPr>
        <w:t>е</w:t>
      </w:r>
      <w:r w:rsidRPr="00257C46">
        <w:rPr>
          <w:bCs/>
          <w:sz w:val="28"/>
          <w:szCs w:val="28"/>
        </w:rPr>
        <w:t xml:space="preserve"> техникума.</w:t>
      </w:r>
    </w:p>
    <w:p w:rsidR="00E765EC" w:rsidRPr="00257C46" w:rsidRDefault="00E765EC" w:rsidP="00E242C2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bCs/>
          <w:sz w:val="28"/>
          <w:szCs w:val="28"/>
        </w:rPr>
      </w:pPr>
      <w:r w:rsidRPr="00257C46">
        <w:rPr>
          <w:bCs/>
          <w:sz w:val="28"/>
          <w:szCs w:val="28"/>
        </w:rPr>
        <w:t>предоставить доступ ко всем видеоматериалам, лекциям, презентациям, которые были задействованы в учебном процессе.</w:t>
      </w:r>
    </w:p>
    <w:p w:rsidR="00E765EC" w:rsidRPr="00257C46" w:rsidRDefault="004F3624" w:rsidP="00E765EC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сегодня</w:t>
      </w:r>
      <w:r w:rsidR="00E765EC" w:rsidRPr="00257C46">
        <w:rPr>
          <w:sz w:val="28"/>
          <w:szCs w:val="28"/>
        </w:rPr>
        <w:t xml:space="preserve"> </w:t>
      </w:r>
      <w:r w:rsidR="00A10E74" w:rsidRPr="00257C46">
        <w:rPr>
          <w:sz w:val="28"/>
          <w:szCs w:val="28"/>
        </w:rPr>
        <w:t>многие студенты</w:t>
      </w:r>
      <w:r w:rsidR="00E765EC" w:rsidRPr="00257C46">
        <w:rPr>
          <w:sz w:val="28"/>
          <w:szCs w:val="28"/>
        </w:rPr>
        <w:t xml:space="preserve"> образовательных учреждений оценили все достоинства </w:t>
      </w:r>
      <w:r w:rsidR="00A10E74" w:rsidRPr="00257C46">
        <w:rPr>
          <w:sz w:val="28"/>
          <w:szCs w:val="28"/>
        </w:rPr>
        <w:t>интерактивного сенсорного киоска</w:t>
      </w:r>
      <w:r w:rsidR="00E765EC" w:rsidRPr="00257C46">
        <w:rPr>
          <w:sz w:val="28"/>
          <w:szCs w:val="28"/>
        </w:rPr>
        <w:t>. Внедрение информационных технологий в образова</w:t>
      </w:r>
      <w:r w:rsidR="00A10E74" w:rsidRPr="00257C46">
        <w:rPr>
          <w:sz w:val="28"/>
          <w:szCs w:val="28"/>
        </w:rPr>
        <w:t>тельный процесс</w:t>
      </w:r>
      <w:r w:rsidR="00E765EC" w:rsidRPr="00257C46">
        <w:rPr>
          <w:sz w:val="28"/>
          <w:szCs w:val="28"/>
        </w:rPr>
        <w:t xml:space="preserve"> означает переход на качественно новый уровень обучения, а </w:t>
      </w:r>
      <w:r w:rsidR="00A10E74" w:rsidRPr="00257C46">
        <w:rPr>
          <w:sz w:val="28"/>
          <w:szCs w:val="28"/>
        </w:rPr>
        <w:t>это жизненно</w:t>
      </w:r>
      <w:r w:rsidR="00E765EC" w:rsidRPr="00257C46">
        <w:rPr>
          <w:sz w:val="28"/>
          <w:szCs w:val="28"/>
        </w:rPr>
        <w:t xml:space="preserve"> важно и диктуется общим прогрессом человечества.</w:t>
      </w:r>
    </w:p>
    <w:p w:rsidR="002142D9" w:rsidRPr="00257C46" w:rsidRDefault="002142D9" w:rsidP="00EE6CD5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142D9" w:rsidRPr="00257C46" w:rsidRDefault="002142D9" w:rsidP="00EE6CD5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FF0000"/>
          <w:sz w:val="28"/>
          <w:szCs w:val="28"/>
        </w:rPr>
      </w:pPr>
    </w:p>
    <w:p w:rsidR="00E556D5" w:rsidRPr="00257C46" w:rsidRDefault="00FB607A" w:rsidP="00FB607A">
      <w:pPr>
        <w:pStyle w:val="Default"/>
        <w:spacing w:line="360" w:lineRule="auto"/>
        <w:contextualSpacing/>
        <w:jc w:val="center"/>
        <w:rPr>
          <w:b/>
          <w:color w:val="auto"/>
          <w:sz w:val="28"/>
          <w:szCs w:val="28"/>
          <w:shd w:val="clear" w:color="auto" w:fill="FFFFFF"/>
        </w:rPr>
      </w:pPr>
      <w:r w:rsidRPr="00257C46">
        <w:rPr>
          <w:b/>
          <w:color w:val="auto"/>
          <w:sz w:val="28"/>
          <w:szCs w:val="28"/>
          <w:shd w:val="clear" w:color="auto" w:fill="FFFFFF"/>
        </w:rPr>
        <w:lastRenderedPageBreak/>
        <w:t>Финансовые затраты</w:t>
      </w:r>
      <w:r w:rsidR="00205633" w:rsidRPr="00257C46">
        <w:rPr>
          <w:b/>
          <w:color w:val="auto"/>
          <w:sz w:val="28"/>
          <w:szCs w:val="28"/>
          <w:shd w:val="clear" w:color="auto" w:fill="FFFFFF"/>
        </w:rPr>
        <w:t xml:space="preserve"> на реализацию проекта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3"/>
        <w:gridCol w:w="3463"/>
        <w:gridCol w:w="1617"/>
        <w:gridCol w:w="1577"/>
        <w:gridCol w:w="2211"/>
      </w:tblGrid>
      <w:tr w:rsidR="00862D84" w:rsidRPr="00257C46" w:rsidTr="00E72CDF">
        <w:tc>
          <w:tcPr>
            <w:tcW w:w="703" w:type="dxa"/>
          </w:tcPr>
          <w:p w:rsidR="00CE1B2E" w:rsidRPr="00257C46" w:rsidRDefault="00CE1B2E" w:rsidP="00CE1B2E">
            <w:pPr>
              <w:pStyle w:val="Default"/>
              <w:contextualSpacing/>
              <w:jc w:val="center"/>
              <w:rPr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63" w:type="dxa"/>
          </w:tcPr>
          <w:p w:rsidR="00CE1B2E" w:rsidRPr="00257C46" w:rsidRDefault="00CE1B2E" w:rsidP="00CE1B2E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color w:val="auto"/>
                <w:sz w:val="28"/>
                <w:szCs w:val="28"/>
                <w:shd w:val="clear" w:color="auto" w:fill="FFFFFF"/>
              </w:rPr>
              <w:t>Наименование</w:t>
            </w:r>
          </w:p>
        </w:tc>
        <w:tc>
          <w:tcPr>
            <w:tcW w:w="1617" w:type="dxa"/>
          </w:tcPr>
          <w:p w:rsidR="00CE1B2E" w:rsidRPr="00257C46" w:rsidRDefault="00CE1B2E" w:rsidP="00CE1B2E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color w:val="auto"/>
                <w:sz w:val="28"/>
                <w:szCs w:val="28"/>
                <w:shd w:val="clear" w:color="auto" w:fill="FFFFFF"/>
              </w:rPr>
              <w:t xml:space="preserve">Количество </w:t>
            </w:r>
          </w:p>
        </w:tc>
        <w:tc>
          <w:tcPr>
            <w:tcW w:w="1577" w:type="dxa"/>
          </w:tcPr>
          <w:p w:rsidR="00CE1B2E" w:rsidRPr="00257C46" w:rsidRDefault="00CE1B2E" w:rsidP="00CE1B2E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color w:val="auto"/>
                <w:sz w:val="28"/>
                <w:szCs w:val="28"/>
                <w:shd w:val="clear" w:color="auto" w:fill="FFFFFF"/>
              </w:rPr>
              <w:t xml:space="preserve">Стоимость, </w:t>
            </w:r>
            <w:proofErr w:type="spellStart"/>
            <w:r w:rsidRPr="00257C46">
              <w:rPr>
                <w:color w:val="auto"/>
                <w:sz w:val="28"/>
                <w:szCs w:val="28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211" w:type="dxa"/>
          </w:tcPr>
          <w:p w:rsidR="00CE1B2E" w:rsidRPr="00257C46" w:rsidRDefault="00CE1B2E" w:rsidP="00CE1B2E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color w:val="auto"/>
                <w:sz w:val="28"/>
                <w:szCs w:val="28"/>
                <w:shd w:val="clear" w:color="auto" w:fill="FFFFFF"/>
              </w:rPr>
              <w:t xml:space="preserve">Источник финансирования </w:t>
            </w:r>
          </w:p>
        </w:tc>
      </w:tr>
      <w:tr w:rsidR="00862D84" w:rsidRPr="00257C46" w:rsidTr="00E72CDF">
        <w:tc>
          <w:tcPr>
            <w:tcW w:w="703" w:type="dxa"/>
          </w:tcPr>
          <w:p w:rsidR="00CE1B2E" w:rsidRPr="00257C46" w:rsidRDefault="00CE1B2E" w:rsidP="00CE1B2E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color w:val="auto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463" w:type="dxa"/>
          </w:tcPr>
          <w:p w:rsidR="00CE1B2E" w:rsidRPr="00257C46" w:rsidRDefault="00E72CDF" w:rsidP="00106506">
            <w:pPr>
              <w:shd w:val="clear" w:color="auto" w:fill="FFFFFF"/>
              <w:contextualSpacing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</w:pPr>
            <w:r w:rsidRPr="00257C4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>Интерактивный сенсорный стол</w:t>
            </w:r>
          </w:p>
        </w:tc>
        <w:tc>
          <w:tcPr>
            <w:tcW w:w="1617" w:type="dxa"/>
          </w:tcPr>
          <w:p w:rsidR="00CE1B2E" w:rsidRPr="00257C46" w:rsidRDefault="00E72CDF" w:rsidP="00CE1B2E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color w:val="auto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577" w:type="dxa"/>
          </w:tcPr>
          <w:p w:rsidR="00CE1B2E" w:rsidRPr="00257C46" w:rsidRDefault="00E72CDF" w:rsidP="00CE1B2E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rFonts w:eastAsia="Times New Roman"/>
                <w:bCs/>
                <w:color w:val="auto"/>
                <w:kern w:val="36"/>
                <w:sz w:val="28"/>
                <w:szCs w:val="28"/>
              </w:rPr>
              <w:t>268</w:t>
            </w:r>
            <w:r w:rsidR="00CE1B2E" w:rsidRPr="00257C46">
              <w:rPr>
                <w:rFonts w:eastAsia="Times New Roman"/>
                <w:bCs/>
                <w:color w:val="auto"/>
                <w:kern w:val="36"/>
                <w:sz w:val="28"/>
                <w:szCs w:val="28"/>
              </w:rPr>
              <w:t> 000</w:t>
            </w:r>
          </w:p>
        </w:tc>
        <w:tc>
          <w:tcPr>
            <w:tcW w:w="2211" w:type="dxa"/>
            <w:vMerge w:val="restart"/>
          </w:tcPr>
          <w:p w:rsidR="00CE1B2E" w:rsidRPr="00257C46" w:rsidRDefault="00CE1B2E" w:rsidP="00CE1B2E">
            <w:pPr>
              <w:pStyle w:val="Default"/>
              <w:contextualSpacing/>
              <w:jc w:val="center"/>
              <w:rPr>
                <w:rFonts w:eastAsia="Times New Roman"/>
                <w:bCs/>
                <w:color w:val="auto"/>
                <w:kern w:val="36"/>
                <w:sz w:val="28"/>
                <w:szCs w:val="28"/>
              </w:rPr>
            </w:pPr>
            <w:r w:rsidRPr="00257C46">
              <w:rPr>
                <w:rFonts w:eastAsia="Times New Roman"/>
                <w:bCs/>
                <w:color w:val="auto"/>
                <w:kern w:val="36"/>
                <w:sz w:val="28"/>
                <w:szCs w:val="28"/>
              </w:rPr>
              <w:t>Грант на реализацию проекта</w:t>
            </w:r>
          </w:p>
        </w:tc>
      </w:tr>
      <w:tr w:rsidR="00E72CDF" w:rsidRPr="00257C46" w:rsidTr="00E72CDF">
        <w:tc>
          <w:tcPr>
            <w:tcW w:w="703" w:type="dxa"/>
          </w:tcPr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color w:val="auto"/>
                <w:sz w:val="28"/>
                <w:szCs w:val="28"/>
                <w:shd w:val="clear" w:color="auto" w:fill="FFFFFF"/>
              </w:rPr>
              <w:t>2</w:t>
            </w:r>
          </w:p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63" w:type="dxa"/>
          </w:tcPr>
          <w:p w:rsidR="00E72CDF" w:rsidRPr="00257C46" w:rsidRDefault="00E72CDF" w:rsidP="00E72CDF">
            <w:pPr>
              <w:pStyle w:val="Default"/>
              <w:contextualSpacing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color w:val="auto"/>
                <w:sz w:val="28"/>
                <w:szCs w:val="28"/>
                <w:shd w:val="clear" w:color="auto" w:fill="FFFFFF"/>
              </w:rPr>
              <w:t xml:space="preserve">Сетевое оборудование </w:t>
            </w:r>
          </w:p>
        </w:tc>
        <w:tc>
          <w:tcPr>
            <w:tcW w:w="1617" w:type="dxa"/>
          </w:tcPr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77" w:type="dxa"/>
          </w:tcPr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color w:val="auto"/>
                <w:sz w:val="28"/>
                <w:szCs w:val="28"/>
                <w:shd w:val="clear" w:color="auto" w:fill="FFFFFF"/>
              </w:rPr>
              <w:t>12 000</w:t>
            </w:r>
          </w:p>
        </w:tc>
        <w:tc>
          <w:tcPr>
            <w:tcW w:w="2211" w:type="dxa"/>
            <w:vMerge/>
          </w:tcPr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</w:p>
        </w:tc>
      </w:tr>
      <w:tr w:rsidR="00E72CDF" w:rsidRPr="00257C46" w:rsidTr="00E72CDF">
        <w:tc>
          <w:tcPr>
            <w:tcW w:w="703" w:type="dxa"/>
          </w:tcPr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color w:val="auto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3463" w:type="dxa"/>
          </w:tcPr>
          <w:p w:rsidR="00E72CDF" w:rsidRPr="00257C46" w:rsidRDefault="00E72CDF" w:rsidP="00E72CDF">
            <w:pPr>
              <w:pStyle w:val="Default"/>
              <w:contextualSpacing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color w:val="auto"/>
                <w:sz w:val="28"/>
                <w:szCs w:val="28"/>
                <w:shd w:val="clear" w:color="auto" w:fill="FFFFFF"/>
              </w:rPr>
              <w:t xml:space="preserve">Интернет, услуги хостинга </w:t>
            </w:r>
          </w:p>
        </w:tc>
        <w:tc>
          <w:tcPr>
            <w:tcW w:w="1617" w:type="dxa"/>
          </w:tcPr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77" w:type="dxa"/>
          </w:tcPr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color w:val="auto"/>
                <w:sz w:val="28"/>
                <w:szCs w:val="28"/>
                <w:shd w:val="clear" w:color="auto" w:fill="FFFFFF"/>
              </w:rPr>
              <w:t>20 000</w:t>
            </w:r>
          </w:p>
        </w:tc>
        <w:tc>
          <w:tcPr>
            <w:tcW w:w="2211" w:type="dxa"/>
            <w:vMerge/>
          </w:tcPr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</w:p>
        </w:tc>
      </w:tr>
      <w:tr w:rsidR="00E72CDF" w:rsidRPr="00257C46" w:rsidTr="00E72CDF">
        <w:tc>
          <w:tcPr>
            <w:tcW w:w="703" w:type="dxa"/>
          </w:tcPr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color w:val="auto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463" w:type="dxa"/>
          </w:tcPr>
          <w:p w:rsidR="00E72CDF" w:rsidRPr="00257C46" w:rsidRDefault="00E72CDF" w:rsidP="00E72CDF">
            <w:pPr>
              <w:pStyle w:val="Default"/>
              <w:contextualSpacing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color w:val="auto"/>
                <w:sz w:val="28"/>
                <w:szCs w:val="28"/>
                <w:shd w:val="clear" w:color="auto" w:fill="FFFFFF"/>
              </w:rPr>
              <w:t>Приобретение выделенного сервера для расширения объёма платформы электронного обучения</w:t>
            </w:r>
          </w:p>
        </w:tc>
        <w:tc>
          <w:tcPr>
            <w:tcW w:w="1617" w:type="dxa"/>
          </w:tcPr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77" w:type="dxa"/>
          </w:tcPr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color w:val="auto"/>
                <w:sz w:val="28"/>
                <w:szCs w:val="28"/>
                <w:shd w:val="clear" w:color="auto" w:fill="FFFFFF"/>
              </w:rPr>
              <w:t>150000</w:t>
            </w:r>
          </w:p>
        </w:tc>
        <w:tc>
          <w:tcPr>
            <w:tcW w:w="2211" w:type="dxa"/>
            <w:vMerge w:val="restart"/>
          </w:tcPr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color w:val="auto"/>
                <w:sz w:val="28"/>
                <w:szCs w:val="28"/>
                <w:shd w:val="clear" w:color="auto" w:fill="FFFFFF"/>
              </w:rPr>
              <w:t>Собственные средства</w:t>
            </w:r>
          </w:p>
        </w:tc>
      </w:tr>
      <w:tr w:rsidR="00E72CDF" w:rsidRPr="00257C46" w:rsidTr="00E72CDF">
        <w:tc>
          <w:tcPr>
            <w:tcW w:w="703" w:type="dxa"/>
          </w:tcPr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color w:val="auto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3463" w:type="dxa"/>
          </w:tcPr>
          <w:p w:rsidR="00E72CDF" w:rsidRPr="00257C46" w:rsidRDefault="00E72CDF" w:rsidP="00E72CDF">
            <w:pPr>
              <w:pStyle w:val="Default"/>
              <w:contextualSpacing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color w:val="auto"/>
                <w:sz w:val="28"/>
                <w:szCs w:val="28"/>
                <w:shd w:val="clear" w:color="auto" w:fill="FFFFFF"/>
              </w:rPr>
              <w:t xml:space="preserve">Приобретение программного обеспечения </w:t>
            </w:r>
          </w:p>
        </w:tc>
        <w:tc>
          <w:tcPr>
            <w:tcW w:w="1617" w:type="dxa"/>
          </w:tcPr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77" w:type="dxa"/>
          </w:tcPr>
          <w:p w:rsidR="00E72CDF" w:rsidRPr="00257C46" w:rsidRDefault="00E72CDF" w:rsidP="00A4360B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color w:val="auto"/>
                <w:sz w:val="28"/>
                <w:szCs w:val="28"/>
                <w:shd w:val="clear" w:color="auto" w:fill="FFFFFF"/>
              </w:rPr>
              <w:t>40 000</w:t>
            </w:r>
          </w:p>
        </w:tc>
        <w:tc>
          <w:tcPr>
            <w:tcW w:w="2211" w:type="dxa"/>
            <w:vMerge/>
          </w:tcPr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</w:p>
        </w:tc>
      </w:tr>
      <w:tr w:rsidR="00E72CDF" w:rsidRPr="00257C46" w:rsidTr="00E72CDF">
        <w:tc>
          <w:tcPr>
            <w:tcW w:w="703" w:type="dxa"/>
          </w:tcPr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color w:val="auto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3463" w:type="dxa"/>
          </w:tcPr>
          <w:p w:rsidR="00E72CDF" w:rsidRPr="00257C46" w:rsidRDefault="00E72CDF" w:rsidP="00E72CDF">
            <w:pPr>
              <w:pStyle w:val="Default"/>
              <w:contextualSpacing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color w:val="auto"/>
                <w:sz w:val="28"/>
                <w:szCs w:val="28"/>
                <w:shd w:val="clear" w:color="auto" w:fill="FFFFFF"/>
              </w:rPr>
              <w:t>Работа по установке и монтажу оборудования и программного обеспечения</w:t>
            </w:r>
          </w:p>
        </w:tc>
        <w:tc>
          <w:tcPr>
            <w:tcW w:w="1617" w:type="dxa"/>
          </w:tcPr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77" w:type="dxa"/>
          </w:tcPr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color w:val="auto"/>
                <w:sz w:val="28"/>
                <w:szCs w:val="28"/>
                <w:shd w:val="clear" w:color="auto" w:fill="FFFFFF"/>
              </w:rPr>
              <w:t>10 000</w:t>
            </w:r>
          </w:p>
        </w:tc>
        <w:tc>
          <w:tcPr>
            <w:tcW w:w="2211" w:type="dxa"/>
            <w:vMerge/>
          </w:tcPr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color w:val="auto"/>
                <w:sz w:val="28"/>
                <w:szCs w:val="28"/>
                <w:shd w:val="clear" w:color="auto" w:fill="FFFFFF"/>
              </w:rPr>
            </w:pPr>
          </w:p>
        </w:tc>
      </w:tr>
      <w:tr w:rsidR="00E72CDF" w:rsidRPr="00257C46" w:rsidTr="00E72CDF">
        <w:tc>
          <w:tcPr>
            <w:tcW w:w="703" w:type="dxa"/>
          </w:tcPr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b/>
                <w:color w:val="auto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63" w:type="dxa"/>
          </w:tcPr>
          <w:p w:rsidR="00E72CDF" w:rsidRPr="00257C46" w:rsidRDefault="00E72CDF" w:rsidP="00E72CDF">
            <w:pPr>
              <w:pStyle w:val="Default"/>
              <w:contextualSpacing/>
              <w:rPr>
                <w:b/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b/>
                <w:color w:val="auto"/>
                <w:sz w:val="28"/>
                <w:szCs w:val="28"/>
                <w:shd w:val="clear" w:color="auto" w:fill="FFFFFF"/>
              </w:rPr>
              <w:t>Итого</w:t>
            </w:r>
          </w:p>
        </w:tc>
        <w:tc>
          <w:tcPr>
            <w:tcW w:w="1617" w:type="dxa"/>
          </w:tcPr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b/>
                <w:color w:val="auto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77" w:type="dxa"/>
          </w:tcPr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b/>
                <w:color w:val="auto"/>
                <w:sz w:val="28"/>
                <w:szCs w:val="28"/>
                <w:shd w:val="clear" w:color="auto" w:fill="FFFFFF"/>
              </w:rPr>
            </w:pPr>
            <w:r w:rsidRPr="00257C46">
              <w:rPr>
                <w:b/>
                <w:color w:val="auto"/>
                <w:sz w:val="28"/>
                <w:szCs w:val="28"/>
                <w:shd w:val="clear" w:color="auto" w:fill="FFFFFF"/>
              </w:rPr>
              <w:t>500 000</w:t>
            </w:r>
          </w:p>
        </w:tc>
        <w:tc>
          <w:tcPr>
            <w:tcW w:w="2211" w:type="dxa"/>
          </w:tcPr>
          <w:p w:rsidR="00E72CDF" w:rsidRPr="00257C46" w:rsidRDefault="00E72CDF" w:rsidP="00E72CDF">
            <w:pPr>
              <w:pStyle w:val="Default"/>
              <w:contextualSpacing/>
              <w:jc w:val="center"/>
              <w:rPr>
                <w:b/>
                <w:color w:val="auto"/>
                <w:sz w:val="28"/>
                <w:szCs w:val="28"/>
                <w:shd w:val="clear" w:color="auto" w:fill="FFFFFF"/>
              </w:rPr>
            </w:pPr>
          </w:p>
        </w:tc>
      </w:tr>
    </w:tbl>
    <w:p w:rsidR="00DF3803" w:rsidRPr="00257C46" w:rsidRDefault="00DF3803" w:rsidP="00DF3803">
      <w:pPr>
        <w:pStyle w:val="Default"/>
        <w:jc w:val="center"/>
        <w:rPr>
          <w:color w:val="auto"/>
          <w:sz w:val="28"/>
          <w:szCs w:val="28"/>
          <w:shd w:val="clear" w:color="auto" w:fill="FFFFFF"/>
        </w:rPr>
      </w:pPr>
    </w:p>
    <w:p w:rsidR="00DF3803" w:rsidRPr="00257C46" w:rsidRDefault="005E4154" w:rsidP="00DF3803">
      <w:pPr>
        <w:pStyle w:val="Default"/>
        <w:jc w:val="both"/>
        <w:rPr>
          <w:color w:val="auto"/>
          <w:sz w:val="28"/>
          <w:szCs w:val="28"/>
          <w:shd w:val="clear" w:color="auto" w:fill="FFFFFF"/>
        </w:rPr>
      </w:pPr>
      <w:r w:rsidRPr="00257C46">
        <w:rPr>
          <w:color w:val="auto"/>
          <w:sz w:val="28"/>
          <w:szCs w:val="28"/>
          <w:shd w:val="clear" w:color="auto" w:fill="FFFFFF"/>
        </w:rPr>
        <w:t xml:space="preserve">Итого средства гранта на реализацию проекта – </w:t>
      </w:r>
      <w:r w:rsidRPr="00257C46">
        <w:rPr>
          <w:b/>
          <w:color w:val="auto"/>
          <w:sz w:val="28"/>
          <w:szCs w:val="28"/>
          <w:shd w:val="clear" w:color="auto" w:fill="FFFFFF"/>
        </w:rPr>
        <w:t>300 000 рублей</w:t>
      </w:r>
    </w:p>
    <w:p w:rsidR="005E4154" w:rsidRPr="00E72CDF" w:rsidRDefault="00106506" w:rsidP="00DF3803">
      <w:pPr>
        <w:pStyle w:val="Default"/>
        <w:jc w:val="both"/>
        <w:rPr>
          <w:b/>
          <w:color w:val="auto"/>
          <w:sz w:val="28"/>
          <w:szCs w:val="28"/>
          <w:shd w:val="clear" w:color="auto" w:fill="FFFFFF"/>
        </w:rPr>
      </w:pPr>
      <w:r w:rsidRPr="00257C46">
        <w:rPr>
          <w:color w:val="auto"/>
          <w:sz w:val="28"/>
          <w:szCs w:val="28"/>
          <w:shd w:val="clear" w:color="auto" w:fill="FFFFFF"/>
        </w:rPr>
        <w:t>Собственные</w:t>
      </w:r>
      <w:r w:rsidR="005E4154" w:rsidRPr="00257C46">
        <w:rPr>
          <w:color w:val="auto"/>
          <w:sz w:val="28"/>
          <w:szCs w:val="28"/>
          <w:shd w:val="clear" w:color="auto" w:fill="FFFFFF"/>
        </w:rPr>
        <w:t xml:space="preserve"> средства </w:t>
      </w:r>
      <w:r w:rsidRPr="00257C46">
        <w:rPr>
          <w:color w:val="auto"/>
          <w:sz w:val="28"/>
          <w:szCs w:val="28"/>
          <w:shd w:val="clear" w:color="auto" w:fill="FFFFFF"/>
        </w:rPr>
        <w:t>–</w:t>
      </w:r>
      <w:r w:rsidR="00E72CDF" w:rsidRPr="00257C46">
        <w:rPr>
          <w:b/>
          <w:color w:val="auto"/>
          <w:sz w:val="28"/>
          <w:szCs w:val="28"/>
          <w:shd w:val="clear" w:color="auto" w:fill="FFFFFF"/>
        </w:rPr>
        <w:t>2</w:t>
      </w:r>
      <w:r w:rsidRPr="00257C46">
        <w:rPr>
          <w:b/>
          <w:color w:val="auto"/>
          <w:sz w:val="28"/>
          <w:szCs w:val="28"/>
          <w:shd w:val="clear" w:color="auto" w:fill="FFFFFF"/>
        </w:rPr>
        <w:t>00 000 рублей</w:t>
      </w:r>
    </w:p>
    <w:p w:rsidR="00BF001C" w:rsidRPr="00862D84" w:rsidRDefault="00BF001C" w:rsidP="009D411D">
      <w:pPr>
        <w:pStyle w:val="Default"/>
        <w:jc w:val="both"/>
        <w:rPr>
          <w:rFonts w:ascii="Verdana" w:eastAsia="Times New Roman" w:hAnsi="Verdana"/>
          <w:color w:val="FF0000"/>
          <w:sz w:val="20"/>
          <w:szCs w:val="20"/>
        </w:rPr>
      </w:pPr>
    </w:p>
    <w:p w:rsidR="00BF001C" w:rsidRPr="00862D84" w:rsidRDefault="00BF001C" w:rsidP="009D411D">
      <w:pPr>
        <w:pStyle w:val="Default"/>
        <w:jc w:val="both"/>
        <w:rPr>
          <w:rFonts w:ascii="Verdana" w:eastAsia="Times New Roman" w:hAnsi="Verdana"/>
          <w:color w:val="FF0000"/>
          <w:sz w:val="20"/>
          <w:szCs w:val="20"/>
        </w:rPr>
      </w:pPr>
    </w:p>
    <w:p w:rsidR="00D64A4D" w:rsidRPr="00862D84" w:rsidRDefault="00D64A4D" w:rsidP="00D64A4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/>
          <w:color w:val="FF0000"/>
          <w:sz w:val="28"/>
          <w:szCs w:val="28"/>
        </w:rPr>
      </w:pPr>
    </w:p>
    <w:p w:rsidR="002142D9" w:rsidRPr="00862D84" w:rsidRDefault="002142D9" w:rsidP="00D64A4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/>
          <w:color w:val="FF0000"/>
          <w:sz w:val="28"/>
          <w:szCs w:val="28"/>
        </w:rPr>
      </w:pPr>
    </w:p>
    <w:p w:rsidR="002142D9" w:rsidRPr="00862D84" w:rsidRDefault="002142D9" w:rsidP="00D64A4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/>
          <w:color w:val="FF0000"/>
          <w:sz w:val="28"/>
          <w:szCs w:val="28"/>
        </w:rPr>
      </w:pPr>
    </w:p>
    <w:p w:rsidR="002142D9" w:rsidRPr="00862D84" w:rsidRDefault="002142D9" w:rsidP="00D64A4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/>
          <w:color w:val="FF0000"/>
          <w:sz w:val="28"/>
          <w:szCs w:val="28"/>
        </w:rPr>
      </w:pPr>
    </w:p>
    <w:p w:rsidR="002142D9" w:rsidRPr="00862D84" w:rsidRDefault="002142D9" w:rsidP="00D64A4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/>
          <w:color w:val="FF0000"/>
          <w:sz w:val="28"/>
          <w:szCs w:val="28"/>
        </w:rPr>
      </w:pPr>
    </w:p>
    <w:p w:rsidR="002142D9" w:rsidRPr="00862D84" w:rsidRDefault="002142D9" w:rsidP="00D64A4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/>
          <w:color w:val="FF0000"/>
          <w:sz w:val="28"/>
          <w:szCs w:val="28"/>
        </w:rPr>
      </w:pPr>
    </w:p>
    <w:p w:rsidR="002142D9" w:rsidRPr="00862D84" w:rsidRDefault="002142D9" w:rsidP="00D64A4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/>
          <w:color w:val="FF0000"/>
          <w:sz w:val="28"/>
          <w:szCs w:val="28"/>
        </w:rPr>
      </w:pPr>
    </w:p>
    <w:p w:rsidR="002142D9" w:rsidRPr="00862D84" w:rsidRDefault="002142D9" w:rsidP="00D64A4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/>
          <w:color w:val="FF0000"/>
          <w:sz w:val="28"/>
          <w:szCs w:val="28"/>
        </w:rPr>
      </w:pPr>
    </w:p>
    <w:p w:rsidR="002142D9" w:rsidRPr="00862D84" w:rsidRDefault="002142D9" w:rsidP="00D64A4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/>
          <w:color w:val="FF0000"/>
          <w:sz w:val="28"/>
          <w:szCs w:val="28"/>
        </w:rPr>
      </w:pPr>
    </w:p>
    <w:p w:rsidR="002142D9" w:rsidRPr="00862D84" w:rsidRDefault="002142D9" w:rsidP="00D64A4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/>
          <w:color w:val="FF0000"/>
          <w:sz w:val="28"/>
          <w:szCs w:val="28"/>
        </w:rPr>
      </w:pPr>
    </w:p>
    <w:p w:rsidR="002142D9" w:rsidRPr="00862D84" w:rsidRDefault="002142D9" w:rsidP="00D64A4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b/>
          <w:color w:val="FF0000"/>
          <w:sz w:val="28"/>
          <w:szCs w:val="28"/>
        </w:rPr>
      </w:pPr>
    </w:p>
    <w:p w:rsidR="00E72CDF" w:rsidRDefault="00E72CDF" w:rsidP="00D64A4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center"/>
        <w:rPr>
          <w:b/>
          <w:color w:val="FF0000"/>
          <w:sz w:val="28"/>
          <w:szCs w:val="28"/>
        </w:rPr>
      </w:pPr>
    </w:p>
    <w:p w:rsidR="00D64A4D" w:rsidRDefault="00D64A4D" w:rsidP="00D64A4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center"/>
        <w:rPr>
          <w:b/>
          <w:sz w:val="28"/>
          <w:szCs w:val="28"/>
        </w:rPr>
      </w:pPr>
      <w:r w:rsidRPr="00A427FF">
        <w:rPr>
          <w:b/>
          <w:sz w:val="28"/>
          <w:szCs w:val="28"/>
        </w:rPr>
        <w:lastRenderedPageBreak/>
        <w:t>Перспективы проекта</w:t>
      </w:r>
      <w:r w:rsidR="004F3624">
        <w:rPr>
          <w:b/>
          <w:sz w:val="28"/>
          <w:szCs w:val="28"/>
        </w:rPr>
        <w:t>:</w:t>
      </w:r>
    </w:p>
    <w:p w:rsidR="004F3624" w:rsidRPr="00A427FF" w:rsidRDefault="004F3624" w:rsidP="00D64A4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center"/>
        <w:rPr>
          <w:b/>
          <w:sz w:val="28"/>
          <w:szCs w:val="28"/>
        </w:rPr>
      </w:pPr>
    </w:p>
    <w:p w:rsidR="00CB66E9" w:rsidRPr="00257C46" w:rsidRDefault="00CB66E9" w:rsidP="00A427FF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proofErr w:type="gramStart"/>
      <w:r w:rsidRPr="00257C46">
        <w:rPr>
          <w:sz w:val="28"/>
          <w:szCs w:val="28"/>
        </w:rPr>
        <w:t>создани</w:t>
      </w:r>
      <w:r w:rsidR="00377E2B" w:rsidRPr="00257C46">
        <w:rPr>
          <w:sz w:val="28"/>
          <w:szCs w:val="28"/>
        </w:rPr>
        <w:t>е</w:t>
      </w:r>
      <w:proofErr w:type="gramEnd"/>
      <w:r w:rsidRPr="00257C46">
        <w:rPr>
          <w:sz w:val="28"/>
          <w:szCs w:val="28"/>
        </w:rPr>
        <w:t xml:space="preserve"> условий для профе</w:t>
      </w:r>
      <w:r w:rsidR="00377E2B" w:rsidRPr="00257C46">
        <w:rPr>
          <w:sz w:val="28"/>
          <w:szCs w:val="28"/>
        </w:rPr>
        <w:t>ссионального роста специалистов;</w:t>
      </w:r>
      <w:r w:rsidRPr="00257C46">
        <w:rPr>
          <w:sz w:val="28"/>
          <w:szCs w:val="28"/>
        </w:rPr>
        <w:t> </w:t>
      </w:r>
    </w:p>
    <w:p w:rsidR="00D64A4D" w:rsidRPr="00257C46" w:rsidRDefault="00377E2B" w:rsidP="00A427FF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 w:rsidRPr="00257C46">
        <w:rPr>
          <w:sz w:val="28"/>
          <w:szCs w:val="28"/>
        </w:rPr>
        <w:t>р</w:t>
      </w:r>
      <w:r w:rsidR="00CB66E9" w:rsidRPr="00257C46">
        <w:rPr>
          <w:sz w:val="28"/>
          <w:szCs w:val="28"/>
        </w:rPr>
        <w:t xml:space="preserve">асширение возможностей ГАПОУ </w:t>
      </w:r>
      <w:proofErr w:type="spellStart"/>
      <w:r w:rsidR="00CB66E9" w:rsidRPr="00257C46">
        <w:rPr>
          <w:sz w:val="28"/>
          <w:szCs w:val="28"/>
        </w:rPr>
        <w:t>ЮТАиС</w:t>
      </w:r>
      <w:proofErr w:type="spellEnd"/>
      <w:r w:rsidR="00CB66E9" w:rsidRPr="00257C46">
        <w:rPr>
          <w:sz w:val="28"/>
          <w:szCs w:val="28"/>
        </w:rPr>
        <w:t xml:space="preserve"> в предоставлении информационных услуг</w:t>
      </w:r>
      <w:r w:rsidRPr="00257C46">
        <w:rPr>
          <w:sz w:val="28"/>
          <w:szCs w:val="28"/>
        </w:rPr>
        <w:t>;</w:t>
      </w:r>
    </w:p>
    <w:p w:rsidR="00A427FF" w:rsidRPr="00257C46" w:rsidRDefault="00A427FF" w:rsidP="00A427FF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</w:rPr>
      </w:pPr>
      <w:r w:rsidRPr="00257C46">
        <w:rPr>
          <w:sz w:val="28"/>
          <w:szCs w:val="28"/>
          <w:shd w:val="clear" w:color="auto" w:fill="FFFFFF"/>
        </w:rPr>
        <w:t>реализация функции заказа печати и/или копирования учебных пособий</w:t>
      </w:r>
      <w:r w:rsidRPr="00257C46">
        <w:rPr>
          <w:sz w:val="28"/>
          <w:szCs w:val="28"/>
        </w:rPr>
        <w:t>;</w:t>
      </w:r>
    </w:p>
    <w:p w:rsidR="00A427FF" w:rsidRPr="00257C46" w:rsidRDefault="00A427FF" w:rsidP="00A427FF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  <w:shd w:val="clear" w:color="auto" w:fill="FFFFFF"/>
        </w:rPr>
      </w:pPr>
      <w:proofErr w:type="gramStart"/>
      <w:r w:rsidRPr="00257C46">
        <w:rPr>
          <w:sz w:val="28"/>
          <w:szCs w:val="28"/>
          <w:shd w:val="clear" w:color="auto" w:fill="FFFFFF"/>
        </w:rPr>
        <w:t>использование</w:t>
      </w:r>
      <w:proofErr w:type="gramEnd"/>
      <w:r w:rsidRPr="00257C46">
        <w:rPr>
          <w:sz w:val="28"/>
          <w:szCs w:val="28"/>
          <w:shd w:val="clear" w:color="auto" w:fill="FFFFFF"/>
        </w:rPr>
        <w:t xml:space="preserve"> терминала для удобной и быстрой оплаты образовательных услуг;</w:t>
      </w:r>
    </w:p>
    <w:p w:rsidR="00D64A4D" w:rsidRPr="004F3624" w:rsidRDefault="00A427FF" w:rsidP="004F3624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  <w:shd w:val="clear" w:color="auto" w:fill="FFFFFF"/>
        </w:rPr>
        <w:sectPr w:rsidR="00D64A4D" w:rsidRPr="004F3624" w:rsidSect="007E031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gramStart"/>
      <w:r w:rsidRPr="00257C46">
        <w:rPr>
          <w:sz w:val="28"/>
          <w:szCs w:val="28"/>
          <w:shd w:val="clear" w:color="auto" w:fill="FFFFFF"/>
        </w:rPr>
        <w:t>быстрый</w:t>
      </w:r>
      <w:proofErr w:type="gramEnd"/>
      <w:r w:rsidRPr="00257C46">
        <w:rPr>
          <w:sz w:val="28"/>
          <w:szCs w:val="28"/>
          <w:shd w:val="clear" w:color="auto" w:fill="FFFFFF"/>
        </w:rPr>
        <w:t xml:space="preserve"> заказ справок и необхо</w:t>
      </w:r>
      <w:r w:rsidR="004F3624">
        <w:rPr>
          <w:sz w:val="28"/>
          <w:szCs w:val="28"/>
          <w:shd w:val="clear" w:color="auto" w:fill="FFFFFF"/>
        </w:rPr>
        <w:t>димых документов в одно касание.</w:t>
      </w:r>
    </w:p>
    <w:p w:rsidR="00D64A4D" w:rsidRDefault="00E242C2" w:rsidP="00702AB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right"/>
        <w:rPr>
          <w:b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-293326</wp:posOffset>
            </wp:positionH>
            <wp:positionV relativeFrom="paragraph">
              <wp:posOffset>311268</wp:posOffset>
            </wp:positionV>
            <wp:extent cx="6533966" cy="3912782"/>
            <wp:effectExtent l="0" t="0" r="0" b="0"/>
            <wp:wrapTight wrapText="bothSides">
              <wp:wrapPolygon edited="0">
                <wp:start x="0" y="0"/>
                <wp:lineTo x="0" y="21456"/>
                <wp:lineTo x="21539" y="21456"/>
                <wp:lineTo x="21539" y="0"/>
                <wp:lineTo x="0" y="0"/>
              </wp:wrapPolygon>
            </wp:wrapTight>
            <wp:docPr id="2" name="Рисунок 2" descr="C:\Users\annaa\Downloads\Прило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a\Downloads\Приложение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966" cy="391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4A4D" w:rsidRPr="00E242C2">
        <w:rPr>
          <w:b/>
          <w:sz w:val="28"/>
          <w:szCs w:val="28"/>
        </w:rPr>
        <w:t>Приложение 1</w:t>
      </w:r>
    </w:p>
    <w:p w:rsidR="00702AB3" w:rsidRDefault="00702AB3" w:rsidP="00702AB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right"/>
        <w:rPr>
          <w:b/>
          <w:sz w:val="28"/>
          <w:szCs w:val="28"/>
        </w:rPr>
      </w:pPr>
    </w:p>
    <w:p w:rsidR="00702AB3" w:rsidRPr="00E242C2" w:rsidRDefault="00702AB3" w:rsidP="00702AB3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right"/>
        <w:rPr>
          <w:b/>
          <w:sz w:val="28"/>
          <w:szCs w:val="28"/>
        </w:rPr>
      </w:pPr>
    </w:p>
    <w:p w:rsidR="009710CD" w:rsidRPr="00862D84" w:rsidRDefault="009710CD" w:rsidP="00D64A4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center"/>
        <w:rPr>
          <w:b/>
          <w:color w:val="FF0000"/>
          <w:sz w:val="28"/>
          <w:szCs w:val="28"/>
        </w:rPr>
      </w:pPr>
    </w:p>
    <w:p w:rsidR="009710CD" w:rsidRPr="00862D84" w:rsidRDefault="009710CD" w:rsidP="00D64A4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center"/>
        <w:rPr>
          <w:b/>
          <w:color w:val="FF0000"/>
          <w:sz w:val="28"/>
          <w:szCs w:val="28"/>
        </w:rPr>
      </w:pPr>
    </w:p>
    <w:p w:rsidR="009710CD" w:rsidRPr="00862D84" w:rsidRDefault="009710CD" w:rsidP="00D64A4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center"/>
        <w:rPr>
          <w:b/>
          <w:color w:val="FF0000"/>
          <w:sz w:val="28"/>
          <w:szCs w:val="28"/>
        </w:rPr>
      </w:pPr>
    </w:p>
    <w:p w:rsidR="009D411D" w:rsidRPr="00862D84" w:rsidRDefault="009D411D" w:rsidP="00066330">
      <w:pPr>
        <w:pStyle w:val="a3"/>
        <w:ind w:left="0"/>
        <w:jc w:val="center"/>
        <w:rPr>
          <w:color w:val="FF0000"/>
        </w:rPr>
      </w:pPr>
    </w:p>
    <w:p w:rsidR="00066330" w:rsidRDefault="00066330" w:rsidP="00066330">
      <w:pPr>
        <w:pStyle w:val="a3"/>
        <w:ind w:left="0"/>
        <w:jc w:val="both"/>
        <w:rPr>
          <w:color w:val="FF0000"/>
        </w:rPr>
      </w:pPr>
    </w:p>
    <w:p w:rsidR="00702AB3" w:rsidRDefault="00702AB3" w:rsidP="00066330">
      <w:pPr>
        <w:pStyle w:val="a3"/>
        <w:ind w:left="0"/>
        <w:jc w:val="both"/>
        <w:rPr>
          <w:color w:val="FF0000"/>
        </w:rPr>
      </w:pPr>
    </w:p>
    <w:p w:rsidR="00702AB3" w:rsidRDefault="00702AB3" w:rsidP="00066330">
      <w:pPr>
        <w:pStyle w:val="a3"/>
        <w:ind w:left="0"/>
        <w:jc w:val="both"/>
        <w:rPr>
          <w:color w:val="FF0000"/>
        </w:rPr>
      </w:pPr>
    </w:p>
    <w:p w:rsidR="00702AB3" w:rsidRDefault="00702AB3" w:rsidP="00066330">
      <w:pPr>
        <w:pStyle w:val="a3"/>
        <w:ind w:left="0"/>
        <w:jc w:val="both"/>
        <w:rPr>
          <w:color w:val="FF0000"/>
        </w:rPr>
      </w:pPr>
    </w:p>
    <w:p w:rsidR="00702AB3" w:rsidRDefault="00702AB3" w:rsidP="00066330">
      <w:pPr>
        <w:pStyle w:val="a3"/>
        <w:ind w:left="0"/>
        <w:jc w:val="both"/>
        <w:rPr>
          <w:color w:val="FF0000"/>
        </w:rPr>
      </w:pPr>
    </w:p>
    <w:p w:rsidR="00702AB3" w:rsidRDefault="00702AB3" w:rsidP="00066330">
      <w:pPr>
        <w:pStyle w:val="a3"/>
        <w:ind w:left="0"/>
        <w:jc w:val="both"/>
        <w:rPr>
          <w:color w:val="FF0000"/>
        </w:rPr>
      </w:pPr>
    </w:p>
    <w:p w:rsidR="00702AB3" w:rsidRDefault="00702AB3" w:rsidP="00066330">
      <w:pPr>
        <w:pStyle w:val="a3"/>
        <w:ind w:left="0"/>
        <w:jc w:val="both"/>
        <w:rPr>
          <w:color w:val="FF0000"/>
        </w:rPr>
      </w:pPr>
    </w:p>
    <w:p w:rsidR="00702AB3" w:rsidRDefault="00702AB3" w:rsidP="00066330">
      <w:pPr>
        <w:pStyle w:val="a3"/>
        <w:ind w:left="0"/>
        <w:jc w:val="both"/>
        <w:rPr>
          <w:color w:val="FF0000"/>
        </w:rPr>
      </w:pPr>
    </w:p>
    <w:p w:rsidR="00BE53AB" w:rsidRDefault="00BE53AB" w:rsidP="00066330">
      <w:pPr>
        <w:pStyle w:val="a3"/>
        <w:ind w:left="0"/>
        <w:jc w:val="both"/>
        <w:rPr>
          <w:color w:val="FF0000"/>
        </w:rPr>
      </w:pPr>
    </w:p>
    <w:p w:rsidR="00702AB3" w:rsidRDefault="00702AB3" w:rsidP="00066330">
      <w:pPr>
        <w:pStyle w:val="a3"/>
        <w:ind w:left="0"/>
        <w:jc w:val="both"/>
        <w:rPr>
          <w:color w:val="FF0000"/>
        </w:rPr>
      </w:pPr>
    </w:p>
    <w:p w:rsidR="00702AB3" w:rsidRDefault="00702AB3" w:rsidP="00066330">
      <w:pPr>
        <w:pStyle w:val="a3"/>
        <w:ind w:left="0"/>
        <w:jc w:val="both"/>
        <w:rPr>
          <w:color w:val="FF0000"/>
        </w:rPr>
      </w:pPr>
    </w:p>
    <w:p w:rsidR="00702AB3" w:rsidRDefault="00702AB3" w:rsidP="00066330">
      <w:pPr>
        <w:pStyle w:val="a3"/>
        <w:ind w:left="0"/>
        <w:jc w:val="both"/>
        <w:rPr>
          <w:color w:val="FF0000"/>
        </w:rPr>
      </w:pPr>
    </w:p>
    <w:p w:rsidR="00702AB3" w:rsidRDefault="00702AB3" w:rsidP="00702AB3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702AB3">
        <w:rPr>
          <w:rFonts w:ascii="Times New Roman" w:hAnsi="Times New Roman" w:cs="Times New Roman"/>
          <w:sz w:val="28"/>
          <w:szCs w:val="28"/>
        </w:rPr>
        <w:t>Приложение 2</w:t>
      </w:r>
    </w:p>
    <w:p w:rsidR="00702AB3" w:rsidRDefault="00702AB3" w:rsidP="00702AB3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702AB3" w:rsidRDefault="00702AB3" w:rsidP="00066330">
      <w:pPr>
        <w:pStyle w:val="a3"/>
        <w:ind w:left="0"/>
        <w:jc w:val="both"/>
        <w:rPr>
          <w:color w:val="FF0000"/>
        </w:rPr>
      </w:pPr>
      <w:bookmarkStart w:id="0" w:name="_GoBack"/>
      <w:bookmarkEnd w:id="0"/>
    </w:p>
    <w:p w:rsidR="00702AB3" w:rsidRDefault="00702AB3" w:rsidP="00066330">
      <w:pPr>
        <w:pStyle w:val="a3"/>
        <w:ind w:left="0"/>
        <w:jc w:val="both"/>
        <w:rPr>
          <w:color w:val="FF0000"/>
        </w:rPr>
      </w:pPr>
    </w:p>
    <w:p w:rsidR="00702AB3" w:rsidRDefault="00702AB3" w:rsidP="00066330">
      <w:pPr>
        <w:pStyle w:val="a3"/>
        <w:ind w:left="0"/>
        <w:jc w:val="both"/>
        <w:rPr>
          <w:color w:val="FF0000"/>
        </w:rPr>
      </w:pPr>
    </w:p>
    <w:p w:rsidR="00702AB3" w:rsidRDefault="00702AB3" w:rsidP="00066330">
      <w:pPr>
        <w:pStyle w:val="a3"/>
        <w:ind w:left="0"/>
        <w:jc w:val="both"/>
        <w:rPr>
          <w:color w:val="FF0000"/>
        </w:rPr>
      </w:pPr>
    </w:p>
    <w:p w:rsidR="00702AB3" w:rsidRDefault="00702AB3" w:rsidP="00066330">
      <w:pPr>
        <w:pStyle w:val="a3"/>
        <w:ind w:left="0"/>
        <w:jc w:val="both"/>
        <w:rPr>
          <w:color w:val="FF0000"/>
        </w:rPr>
      </w:pPr>
      <w:r w:rsidRPr="00702AB3">
        <w:rPr>
          <w:noProof/>
          <w:color w:val="FF0000"/>
        </w:rPr>
        <w:drawing>
          <wp:anchor distT="0" distB="0" distL="114300" distR="114300" simplePos="0" relativeHeight="251658752" behindDoc="1" locked="0" layoutInCell="1" allowOverlap="1" wp14:anchorId="2633816A" wp14:editId="20F876CF">
            <wp:simplePos x="0" y="0"/>
            <wp:positionH relativeFrom="column">
              <wp:posOffset>-652145</wp:posOffset>
            </wp:positionH>
            <wp:positionV relativeFrom="paragraph">
              <wp:posOffset>257175</wp:posOffset>
            </wp:positionV>
            <wp:extent cx="6818477" cy="4133850"/>
            <wp:effectExtent l="0" t="0" r="0" b="0"/>
            <wp:wrapTight wrapText="bothSides">
              <wp:wrapPolygon edited="0">
                <wp:start x="0" y="0"/>
                <wp:lineTo x="0" y="21500"/>
                <wp:lineTo x="21546" y="21500"/>
                <wp:lineTo x="21546" y="0"/>
                <wp:lineTo x="0" y="0"/>
              </wp:wrapPolygon>
            </wp:wrapTight>
            <wp:docPr id="3" name="Рисунок 3" descr="C:\Users\Админ\Downloads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Схем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477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AB3" w:rsidRDefault="00702AB3" w:rsidP="00066330">
      <w:pPr>
        <w:pStyle w:val="a3"/>
        <w:ind w:left="0"/>
        <w:jc w:val="both"/>
        <w:rPr>
          <w:color w:val="FF0000"/>
        </w:rPr>
      </w:pPr>
    </w:p>
    <w:p w:rsidR="00702AB3" w:rsidRDefault="00702AB3" w:rsidP="00066330">
      <w:pPr>
        <w:pStyle w:val="a3"/>
        <w:ind w:left="0"/>
        <w:jc w:val="both"/>
        <w:rPr>
          <w:color w:val="FF0000"/>
        </w:rPr>
      </w:pPr>
    </w:p>
    <w:p w:rsidR="00702AB3" w:rsidRDefault="00702AB3" w:rsidP="00066330">
      <w:pPr>
        <w:pStyle w:val="a3"/>
        <w:ind w:left="0"/>
        <w:jc w:val="both"/>
        <w:rPr>
          <w:color w:val="FF0000"/>
        </w:rPr>
      </w:pPr>
    </w:p>
    <w:p w:rsidR="00702AB3" w:rsidRDefault="00702AB3" w:rsidP="00066330">
      <w:pPr>
        <w:pStyle w:val="a3"/>
        <w:ind w:left="0"/>
        <w:jc w:val="both"/>
        <w:rPr>
          <w:color w:val="FF0000"/>
        </w:rPr>
      </w:pPr>
    </w:p>
    <w:p w:rsidR="00702AB3" w:rsidRPr="00862D84" w:rsidRDefault="00702AB3" w:rsidP="00066330">
      <w:pPr>
        <w:pStyle w:val="a3"/>
        <w:ind w:left="0"/>
        <w:jc w:val="both"/>
        <w:rPr>
          <w:color w:val="FF0000"/>
        </w:rPr>
      </w:pPr>
    </w:p>
    <w:sectPr w:rsidR="00702AB3" w:rsidRPr="00862D84" w:rsidSect="009710CD">
      <w:pgSz w:w="11906" w:h="16838"/>
      <w:pgMar w:top="1134" w:right="851" w:bottom="155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D0A4E"/>
    <w:multiLevelType w:val="multilevel"/>
    <w:tmpl w:val="10BC6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3155F"/>
    <w:multiLevelType w:val="hybridMultilevel"/>
    <w:tmpl w:val="13785732"/>
    <w:lvl w:ilvl="0" w:tplc="B25862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E17DC1"/>
    <w:multiLevelType w:val="multilevel"/>
    <w:tmpl w:val="4BAA2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4F16D3"/>
    <w:multiLevelType w:val="multilevel"/>
    <w:tmpl w:val="C762A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5B7879"/>
    <w:multiLevelType w:val="hybridMultilevel"/>
    <w:tmpl w:val="A5E0F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8C6921"/>
    <w:multiLevelType w:val="multilevel"/>
    <w:tmpl w:val="EB1AC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5F6468"/>
    <w:multiLevelType w:val="hybridMultilevel"/>
    <w:tmpl w:val="6E9CCAE4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0061E9"/>
    <w:multiLevelType w:val="hybridMultilevel"/>
    <w:tmpl w:val="EAF8E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412587"/>
    <w:multiLevelType w:val="hybridMultilevel"/>
    <w:tmpl w:val="D13C71E8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7C7953"/>
    <w:multiLevelType w:val="hybridMultilevel"/>
    <w:tmpl w:val="4CBEA0BC"/>
    <w:lvl w:ilvl="0" w:tplc="16D8DE9C">
      <w:start w:val="1"/>
      <w:numFmt w:val="bullet"/>
      <w:lvlText w:val="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0">
    <w:nsid w:val="21AF701F"/>
    <w:multiLevelType w:val="hybridMultilevel"/>
    <w:tmpl w:val="5C1023F6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5B27B0"/>
    <w:multiLevelType w:val="hybridMultilevel"/>
    <w:tmpl w:val="A6186472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AD78F5"/>
    <w:multiLevelType w:val="hybridMultilevel"/>
    <w:tmpl w:val="5F084682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D03A9F"/>
    <w:multiLevelType w:val="multilevel"/>
    <w:tmpl w:val="388A5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841E8B"/>
    <w:multiLevelType w:val="multilevel"/>
    <w:tmpl w:val="FDB83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4D6946"/>
    <w:multiLevelType w:val="hybridMultilevel"/>
    <w:tmpl w:val="F61E89D4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E01A12"/>
    <w:multiLevelType w:val="hybridMultilevel"/>
    <w:tmpl w:val="CBF64F8A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175FF6"/>
    <w:multiLevelType w:val="multilevel"/>
    <w:tmpl w:val="709C9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5E35D9"/>
    <w:multiLevelType w:val="hybridMultilevel"/>
    <w:tmpl w:val="1C88D6B2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D77AAB"/>
    <w:multiLevelType w:val="hybridMultilevel"/>
    <w:tmpl w:val="84063A9A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8C7F88"/>
    <w:multiLevelType w:val="hybridMultilevel"/>
    <w:tmpl w:val="D61A4EE6"/>
    <w:lvl w:ilvl="0" w:tplc="B258627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B2C6BF9"/>
    <w:multiLevelType w:val="multilevel"/>
    <w:tmpl w:val="16202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BD95F9E"/>
    <w:multiLevelType w:val="multilevel"/>
    <w:tmpl w:val="0F709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FA7BB1"/>
    <w:multiLevelType w:val="multilevel"/>
    <w:tmpl w:val="2D2E9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8318BE"/>
    <w:multiLevelType w:val="hybridMultilevel"/>
    <w:tmpl w:val="B678C710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794B6D"/>
    <w:multiLevelType w:val="hybridMultilevel"/>
    <w:tmpl w:val="D6DA21A0"/>
    <w:lvl w:ilvl="0" w:tplc="B25862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3E79F5"/>
    <w:multiLevelType w:val="hybridMultilevel"/>
    <w:tmpl w:val="E0E2D7DC"/>
    <w:lvl w:ilvl="0" w:tplc="16D8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E62F5A"/>
    <w:multiLevelType w:val="multilevel"/>
    <w:tmpl w:val="9D0E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F6223A7"/>
    <w:multiLevelType w:val="hybridMultilevel"/>
    <w:tmpl w:val="D67610AE"/>
    <w:lvl w:ilvl="0" w:tplc="E2A6A4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1"/>
  </w:num>
  <w:num w:numId="3">
    <w:abstractNumId w:val="7"/>
  </w:num>
  <w:num w:numId="4">
    <w:abstractNumId w:val="11"/>
  </w:num>
  <w:num w:numId="5">
    <w:abstractNumId w:val="24"/>
  </w:num>
  <w:num w:numId="6">
    <w:abstractNumId w:val="15"/>
  </w:num>
  <w:num w:numId="7">
    <w:abstractNumId w:val="16"/>
  </w:num>
  <w:num w:numId="8">
    <w:abstractNumId w:val="25"/>
  </w:num>
  <w:num w:numId="9">
    <w:abstractNumId w:val="14"/>
  </w:num>
  <w:num w:numId="10">
    <w:abstractNumId w:val="13"/>
  </w:num>
  <w:num w:numId="11">
    <w:abstractNumId w:val="0"/>
  </w:num>
  <w:num w:numId="12">
    <w:abstractNumId w:val="1"/>
  </w:num>
  <w:num w:numId="13">
    <w:abstractNumId w:val="20"/>
  </w:num>
  <w:num w:numId="14">
    <w:abstractNumId w:val="27"/>
  </w:num>
  <w:num w:numId="15">
    <w:abstractNumId w:val="18"/>
  </w:num>
  <w:num w:numId="16">
    <w:abstractNumId w:val="3"/>
  </w:num>
  <w:num w:numId="17">
    <w:abstractNumId w:val="17"/>
  </w:num>
  <w:num w:numId="18">
    <w:abstractNumId w:val="22"/>
  </w:num>
  <w:num w:numId="19">
    <w:abstractNumId w:val="28"/>
  </w:num>
  <w:num w:numId="20">
    <w:abstractNumId w:val="6"/>
  </w:num>
  <w:num w:numId="21">
    <w:abstractNumId w:val="12"/>
  </w:num>
  <w:num w:numId="22">
    <w:abstractNumId w:val="10"/>
  </w:num>
  <w:num w:numId="23">
    <w:abstractNumId w:val="8"/>
  </w:num>
  <w:num w:numId="24">
    <w:abstractNumId w:val="19"/>
  </w:num>
  <w:num w:numId="25">
    <w:abstractNumId w:val="2"/>
  </w:num>
  <w:num w:numId="26">
    <w:abstractNumId w:val="9"/>
  </w:num>
  <w:num w:numId="27">
    <w:abstractNumId w:val="26"/>
  </w:num>
  <w:num w:numId="28">
    <w:abstractNumId w:val="23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9092A"/>
    <w:rsid w:val="000021F6"/>
    <w:rsid w:val="00066330"/>
    <w:rsid w:val="00095D60"/>
    <w:rsid w:val="000C03FB"/>
    <w:rsid w:val="000C323C"/>
    <w:rsid w:val="000E7226"/>
    <w:rsid w:val="000F176C"/>
    <w:rsid w:val="0010197D"/>
    <w:rsid w:val="00102B6C"/>
    <w:rsid w:val="00106506"/>
    <w:rsid w:val="00120979"/>
    <w:rsid w:val="00130461"/>
    <w:rsid w:val="001D421B"/>
    <w:rsid w:val="001D583B"/>
    <w:rsid w:val="00205633"/>
    <w:rsid w:val="00206601"/>
    <w:rsid w:val="002142D9"/>
    <w:rsid w:val="00252D11"/>
    <w:rsid w:val="00257C46"/>
    <w:rsid w:val="002614EA"/>
    <w:rsid w:val="002C1149"/>
    <w:rsid w:val="003005A6"/>
    <w:rsid w:val="0030236E"/>
    <w:rsid w:val="003214CC"/>
    <w:rsid w:val="00375DDA"/>
    <w:rsid w:val="003770B7"/>
    <w:rsid w:val="00377E2B"/>
    <w:rsid w:val="003F1754"/>
    <w:rsid w:val="003F6915"/>
    <w:rsid w:val="00402317"/>
    <w:rsid w:val="0040292B"/>
    <w:rsid w:val="00420F43"/>
    <w:rsid w:val="00444B31"/>
    <w:rsid w:val="00445A29"/>
    <w:rsid w:val="004F3624"/>
    <w:rsid w:val="00522B4F"/>
    <w:rsid w:val="0053605B"/>
    <w:rsid w:val="00536064"/>
    <w:rsid w:val="0053751A"/>
    <w:rsid w:val="005405E2"/>
    <w:rsid w:val="005C6E87"/>
    <w:rsid w:val="005E4154"/>
    <w:rsid w:val="00601252"/>
    <w:rsid w:val="006055EE"/>
    <w:rsid w:val="006260B1"/>
    <w:rsid w:val="006F4526"/>
    <w:rsid w:val="00702AB3"/>
    <w:rsid w:val="007258D6"/>
    <w:rsid w:val="00770E22"/>
    <w:rsid w:val="007C7989"/>
    <w:rsid w:val="007E0315"/>
    <w:rsid w:val="00802150"/>
    <w:rsid w:val="00807B5A"/>
    <w:rsid w:val="00815ECE"/>
    <w:rsid w:val="00817370"/>
    <w:rsid w:val="00862D84"/>
    <w:rsid w:val="008E7BB7"/>
    <w:rsid w:val="0093073B"/>
    <w:rsid w:val="00936702"/>
    <w:rsid w:val="009710CD"/>
    <w:rsid w:val="0097337B"/>
    <w:rsid w:val="009D411D"/>
    <w:rsid w:val="009F6C1D"/>
    <w:rsid w:val="00A10E74"/>
    <w:rsid w:val="00A427FF"/>
    <w:rsid w:val="00A4360B"/>
    <w:rsid w:val="00A503CD"/>
    <w:rsid w:val="00A53D49"/>
    <w:rsid w:val="00A753D1"/>
    <w:rsid w:val="00A9092A"/>
    <w:rsid w:val="00B12FE7"/>
    <w:rsid w:val="00B50880"/>
    <w:rsid w:val="00B76569"/>
    <w:rsid w:val="00B85865"/>
    <w:rsid w:val="00BB1E83"/>
    <w:rsid w:val="00BD43FD"/>
    <w:rsid w:val="00BE53AB"/>
    <w:rsid w:val="00BF001C"/>
    <w:rsid w:val="00C53142"/>
    <w:rsid w:val="00C568A6"/>
    <w:rsid w:val="00C7520B"/>
    <w:rsid w:val="00CB66E9"/>
    <w:rsid w:val="00CC09EF"/>
    <w:rsid w:val="00CE1B2E"/>
    <w:rsid w:val="00CF1EE3"/>
    <w:rsid w:val="00D551F5"/>
    <w:rsid w:val="00D5605E"/>
    <w:rsid w:val="00D64A4D"/>
    <w:rsid w:val="00DA687B"/>
    <w:rsid w:val="00DF3803"/>
    <w:rsid w:val="00E14386"/>
    <w:rsid w:val="00E242C2"/>
    <w:rsid w:val="00E556D5"/>
    <w:rsid w:val="00E72CDF"/>
    <w:rsid w:val="00E765EC"/>
    <w:rsid w:val="00EB6849"/>
    <w:rsid w:val="00EE6CD5"/>
    <w:rsid w:val="00F25E6E"/>
    <w:rsid w:val="00F308F1"/>
    <w:rsid w:val="00F374EE"/>
    <w:rsid w:val="00F45D10"/>
    <w:rsid w:val="00F63D7D"/>
    <w:rsid w:val="00F761AA"/>
    <w:rsid w:val="00F929B6"/>
    <w:rsid w:val="00FB607A"/>
    <w:rsid w:val="00FD37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C4779A-980E-4075-A3ED-C0A2E64F8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0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92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90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909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4023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64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4A4D"/>
    <w:rPr>
      <w:rFonts w:ascii="Tahoma" w:hAnsi="Tahoma" w:cs="Tahoma"/>
      <w:sz w:val="16"/>
      <w:szCs w:val="16"/>
    </w:rPr>
  </w:style>
  <w:style w:type="paragraph" w:customStyle="1" w:styleId="ceparagraphblue">
    <w:name w:val="ce_paragraph_blue"/>
    <w:basedOn w:val="a"/>
    <w:rsid w:val="00E14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hyperlink" Target="http://fgos.arkh-edu.ru/perechni/list.php?SECTION_ID=2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8E8E86-3EB8-46EA-B10F-3924DBF49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12</Pages>
  <Words>1497</Words>
  <Characters>8535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Пользователь Windows</cp:lastModifiedBy>
  <cp:revision>4</cp:revision>
  <dcterms:created xsi:type="dcterms:W3CDTF">2021-02-27T11:07:00Z</dcterms:created>
  <dcterms:modified xsi:type="dcterms:W3CDTF">2022-05-17T02:01:00Z</dcterms:modified>
</cp:coreProperties>
</file>